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69E1B" w14:textId="77777777" w:rsidR="003B155B" w:rsidRPr="00991292" w:rsidRDefault="008603E1" w:rsidP="003B155B">
      <w:pPr>
        <w:jc w:val="center"/>
        <w:rPr>
          <w:rFonts w:ascii="SimSun" w:eastAsia="SimSun" w:hAnsi="SimSun"/>
          <w:sz w:val="32"/>
          <w:szCs w:val="32"/>
        </w:rPr>
      </w:pPr>
      <w:r>
        <w:rPr>
          <w:rFonts w:ascii="SimSun" w:eastAsia="SimSun" w:hAnsi="SimSun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5307919" wp14:editId="2FA27532">
            <wp:simplePos x="0" y="0"/>
            <wp:positionH relativeFrom="column">
              <wp:posOffset>6177611</wp:posOffset>
            </wp:positionH>
            <wp:positionV relativeFrom="paragraph">
              <wp:posOffset>7950</wp:posOffset>
            </wp:positionV>
            <wp:extent cx="552450" cy="39052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55B" w:rsidRPr="00991292">
        <w:rPr>
          <w:rFonts w:ascii="SimSun" w:eastAsia="SimSun" w:hAnsi="SimSun" w:hint="eastAsia"/>
          <w:sz w:val="32"/>
          <w:szCs w:val="32"/>
        </w:rPr>
        <w:t>自行监测方案</w:t>
      </w:r>
    </w:p>
    <w:p w14:paraId="0FFC4B80" w14:textId="77777777" w:rsidR="003B155B" w:rsidRDefault="003B155B" w:rsidP="003B155B">
      <w:pPr>
        <w:rPr>
          <w:rFonts w:ascii="SimSun" w:eastAsia="SimSun" w:hAnsi="SimSun"/>
          <w:sz w:val="24"/>
          <w:szCs w:val="24"/>
        </w:rPr>
      </w:pPr>
    </w:p>
    <w:p w14:paraId="5CE9313C" w14:textId="77777777" w:rsidR="008603E1" w:rsidRPr="00991292" w:rsidRDefault="008603E1" w:rsidP="003B155B">
      <w:pPr>
        <w:rPr>
          <w:rFonts w:ascii="SimSun" w:eastAsia="SimSun" w:hAnsi="SimSun"/>
          <w:sz w:val="24"/>
          <w:szCs w:val="24"/>
        </w:rPr>
      </w:pPr>
    </w:p>
    <w:p w14:paraId="7912AC6D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SimSun"/>
          <w:b/>
          <w:bCs/>
          <w:sz w:val="24"/>
          <w:szCs w:val="24"/>
        </w:rPr>
        <w:t>企业名称：</w:t>
      </w:r>
      <w:r w:rsidRPr="00991292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 </w:t>
      </w:r>
      <w:r w:rsidR="00E81E8A" w:rsidRPr="00991292">
        <w:rPr>
          <w:rFonts w:ascii="SimSun" w:eastAsia="SimSun" w:hAnsi="SimSun" w:cs="Times New Roman" w:hint="eastAsia"/>
          <w:bCs/>
          <w:sz w:val="24"/>
          <w:szCs w:val="24"/>
          <w:u w:val="single"/>
        </w:rPr>
        <w:t>泰科</w:t>
      </w:r>
      <w:r w:rsidR="00E81E8A" w:rsidRPr="00991292">
        <w:rPr>
          <w:rFonts w:ascii="SimSun" w:eastAsia="SimSun" w:hAnsi="SimSun" w:cs="Times New Roman"/>
          <w:bCs/>
          <w:sz w:val="24"/>
          <w:szCs w:val="24"/>
          <w:u w:val="single"/>
        </w:rPr>
        <w:t>电子（</w:t>
      </w:r>
      <w:r w:rsidR="00E81E8A" w:rsidRPr="00991292">
        <w:rPr>
          <w:rFonts w:ascii="SimSun" w:eastAsia="SimSun" w:hAnsi="SimSun" w:cs="Times New Roman" w:hint="eastAsia"/>
          <w:bCs/>
          <w:sz w:val="24"/>
          <w:szCs w:val="24"/>
          <w:u w:val="single"/>
        </w:rPr>
        <w:t>昆山</w:t>
      </w:r>
      <w:r w:rsidR="00E81E8A" w:rsidRPr="00991292">
        <w:rPr>
          <w:rFonts w:ascii="SimSun" w:eastAsia="SimSun" w:hAnsi="SimSun" w:cs="Times New Roman"/>
          <w:bCs/>
          <w:sz w:val="24"/>
          <w:szCs w:val="24"/>
          <w:u w:val="single"/>
        </w:rPr>
        <w:t>）</w:t>
      </w:r>
      <w:r w:rsidR="00E81E8A" w:rsidRPr="00991292">
        <w:rPr>
          <w:rFonts w:ascii="SimSun" w:eastAsia="SimSun" w:hAnsi="SimSun" w:cs="Times New Roman" w:hint="eastAsia"/>
          <w:bCs/>
          <w:sz w:val="24"/>
          <w:szCs w:val="24"/>
          <w:u w:val="single"/>
        </w:rPr>
        <w:t>有限</w:t>
      </w:r>
      <w:r w:rsidR="00E81E8A" w:rsidRPr="00991292">
        <w:rPr>
          <w:rFonts w:ascii="SimSun" w:eastAsia="SimSun" w:hAnsi="SimSun" w:cs="Times New Roman"/>
          <w:bCs/>
          <w:sz w:val="24"/>
          <w:szCs w:val="24"/>
          <w:u w:val="single"/>
        </w:rPr>
        <w:t>公司</w:t>
      </w:r>
      <w:r w:rsidRPr="00991292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 </w:t>
      </w:r>
    </w:p>
    <w:p w14:paraId="5C6DC56F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p w14:paraId="7A3C2CA1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SimSun" w:hint="eastAsia"/>
          <w:b/>
          <w:bCs/>
          <w:sz w:val="24"/>
          <w:szCs w:val="24"/>
        </w:rPr>
        <w:t>所在设区市：</w:t>
      </w:r>
      <w:r w:rsidRPr="00991292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</w:t>
      </w:r>
      <w:r w:rsidR="00E81E8A" w:rsidRPr="00991292">
        <w:rPr>
          <w:rFonts w:ascii="SimSun" w:eastAsia="SimSun" w:hAnsi="SimSun" w:cs="Times New Roman" w:hint="eastAsia"/>
          <w:bCs/>
          <w:sz w:val="24"/>
          <w:szCs w:val="24"/>
          <w:u w:val="single"/>
        </w:rPr>
        <w:t>昆</w:t>
      </w:r>
      <w:r w:rsidR="0052795C">
        <w:rPr>
          <w:rFonts w:ascii="SimSun" w:eastAsia="SimSun" w:hAnsi="SimSun" w:cs="Times New Roman" w:hint="eastAsia"/>
          <w:bCs/>
          <w:sz w:val="24"/>
          <w:szCs w:val="24"/>
          <w:u w:val="single"/>
        </w:rPr>
        <w:t xml:space="preserve">  </w:t>
      </w:r>
      <w:r w:rsidR="00E81E8A" w:rsidRPr="00991292">
        <w:rPr>
          <w:rFonts w:ascii="SimSun" w:eastAsia="SimSun" w:hAnsi="SimSun" w:cs="Times New Roman" w:hint="eastAsia"/>
          <w:bCs/>
          <w:sz w:val="24"/>
          <w:szCs w:val="24"/>
          <w:u w:val="single"/>
        </w:rPr>
        <w:t>山</w:t>
      </w:r>
      <w:r w:rsidR="0052795C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         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14:paraId="71891F9C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14:paraId="348E9F14" w14:textId="3A90D5E6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SimSun" w:hint="eastAsia"/>
          <w:b/>
          <w:bCs/>
          <w:sz w:val="24"/>
          <w:szCs w:val="24"/>
        </w:rPr>
        <w:t>监测年度：</w:t>
      </w:r>
      <w:r w:rsidR="0052795C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 </w:t>
      </w:r>
      <w:r w:rsidR="00FE1B6D" w:rsidRPr="00991292">
        <w:rPr>
          <w:rFonts w:ascii="SimSun" w:eastAsia="SimSun" w:hAnsi="SimSun" w:cs="Times New Roman"/>
          <w:bCs/>
          <w:sz w:val="24"/>
          <w:szCs w:val="24"/>
          <w:u w:val="single"/>
        </w:rPr>
        <w:t>20</w:t>
      </w:r>
      <w:r w:rsidR="00893EB2">
        <w:rPr>
          <w:rFonts w:ascii="SimSun" w:eastAsia="SimSun" w:hAnsi="SimSun" w:cs="Times New Roman" w:hint="eastAsia"/>
          <w:bCs/>
          <w:sz w:val="24"/>
          <w:szCs w:val="24"/>
          <w:u w:val="single"/>
        </w:rPr>
        <w:t>2</w:t>
      </w:r>
      <w:r w:rsidR="00B41C1A">
        <w:rPr>
          <w:rFonts w:ascii="SimSun" w:eastAsia="SimSun" w:hAnsi="SimSun" w:cs="Times New Roman"/>
          <w:bCs/>
          <w:sz w:val="24"/>
          <w:szCs w:val="24"/>
          <w:u w:val="single"/>
        </w:rPr>
        <w:t>2</w:t>
      </w:r>
      <w:r w:rsidRPr="00991292">
        <w:rPr>
          <w:rFonts w:ascii="SimSun" w:eastAsia="SimSun" w:hAnsi="SimSun" w:cs="Times New Roman"/>
          <w:bCs/>
          <w:sz w:val="24"/>
          <w:szCs w:val="24"/>
          <w:u w:val="single"/>
        </w:rPr>
        <w:t> </w:t>
      </w:r>
      <w:r w:rsidR="0052795C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         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14:paraId="5E79A266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b/>
          <w:bCs/>
          <w:sz w:val="24"/>
          <w:szCs w:val="24"/>
          <w:u w:val="single"/>
        </w:rPr>
      </w:pPr>
    </w:p>
    <w:p w14:paraId="7B57FE9D" w14:textId="77777777" w:rsidR="007700B9" w:rsidRPr="00991292" w:rsidRDefault="007700B9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p w14:paraId="79CFCBE3" w14:textId="77777777" w:rsidR="00CC37F0" w:rsidRDefault="00CC37F0" w:rsidP="00C377CF">
      <w:pPr>
        <w:shd w:val="clear" w:color="auto" w:fill="FFFFFF"/>
        <w:spacing w:after="0" w:line="240" w:lineRule="auto"/>
        <w:rPr>
          <w:rFonts w:ascii="SimSun" w:eastAsia="SimSun" w:hAnsi="SimSun" w:cs="Times New Roman"/>
          <w:b/>
          <w:sz w:val="28"/>
          <w:szCs w:val="28"/>
        </w:rPr>
      </w:pPr>
      <w:r w:rsidRPr="00C377CF">
        <w:rPr>
          <w:rFonts w:ascii="SimSun" w:eastAsia="SimSun" w:hAnsi="SimSun" w:cs="SimSun" w:hint="eastAsia"/>
          <w:b/>
          <w:sz w:val="28"/>
          <w:szCs w:val="28"/>
        </w:rPr>
        <w:t>一、企业概况</w:t>
      </w:r>
      <w:r w:rsidRPr="00C377CF">
        <w:rPr>
          <w:rFonts w:ascii="SimSun" w:eastAsia="SimSun" w:hAnsi="SimSun" w:cs="Times New Roman"/>
          <w:b/>
          <w:sz w:val="28"/>
          <w:szCs w:val="28"/>
        </w:rPr>
        <w:t xml:space="preserve"> </w:t>
      </w:r>
    </w:p>
    <w:p w14:paraId="33CDB13C" w14:textId="77777777" w:rsidR="00C377CF" w:rsidRPr="00C377CF" w:rsidRDefault="00C377CF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b/>
          <w:sz w:val="28"/>
          <w:szCs w:val="28"/>
        </w:rPr>
      </w:pPr>
    </w:p>
    <w:p w14:paraId="751528AE" w14:textId="77777777" w:rsidR="000C37B9" w:rsidRPr="00C377CF" w:rsidRDefault="00C377CF" w:rsidP="00C377CF">
      <w:pPr>
        <w:shd w:val="clear" w:color="auto" w:fill="FFFFFF"/>
        <w:spacing w:after="0" w:line="240" w:lineRule="auto"/>
        <w:rPr>
          <w:rFonts w:ascii="SimSun" w:eastAsia="SimSun" w:hAnsi="SimSun" w:cs="SimSun"/>
          <w:b/>
          <w:bCs/>
          <w:sz w:val="28"/>
          <w:szCs w:val="28"/>
        </w:rPr>
      </w:pPr>
      <w:r>
        <w:rPr>
          <w:rFonts w:ascii="SimSun" w:eastAsia="SimSun" w:hAnsi="SimSun" w:cs="SimSun" w:hint="eastAsia"/>
          <w:b/>
          <w:bCs/>
          <w:sz w:val="28"/>
          <w:szCs w:val="28"/>
        </w:rPr>
        <w:t>1.</w:t>
      </w:r>
      <w:r>
        <w:rPr>
          <w:rFonts w:ascii="SimSun" w:eastAsia="SimSun" w:hAnsi="SimSun" w:cs="SimSun"/>
          <w:b/>
          <w:bCs/>
          <w:sz w:val="28"/>
          <w:szCs w:val="28"/>
        </w:rPr>
        <w:t>1</w:t>
      </w:r>
      <w:r w:rsidR="00CC37F0" w:rsidRPr="00C377CF">
        <w:rPr>
          <w:rFonts w:ascii="SimSun" w:eastAsia="SimSun" w:hAnsi="SimSun" w:cs="SimSun" w:hint="eastAsia"/>
          <w:b/>
          <w:bCs/>
          <w:sz w:val="28"/>
          <w:szCs w:val="28"/>
        </w:rPr>
        <w:t>企业基本信息</w:t>
      </w:r>
    </w:p>
    <w:p w14:paraId="47C68BE7" w14:textId="77777777" w:rsidR="00AC3658" w:rsidRPr="00AC3658" w:rsidRDefault="00CC37F0" w:rsidP="00CC37F0">
      <w:pPr>
        <w:shd w:val="clear" w:color="auto" w:fill="FFFFFF"/>
        <w:spacing w:after="0" w:line="240" w:lineRule="auto"/>
        <w:ind w:firstLine="480"/>
        <w:jc w:val="center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tbl>
      <w:tblPr>
        <w:tblW w:w="8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6"/>
        <w:gridCol w:w="2071"/>
        <w:gridCol w:w="2156"/>
        <w:gridCol w:w="2384"/>
      </w:tblGrid>
      <w:tr w:rsidR="00CC37F0" w:rsidRPr="00991292" w14:paraId="4C223AB3" w14:textId="77777777" w:rsidTr="00300B23">
        <w:trPr>
          <w:trHeight w:val="413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F1FDF4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企业名称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1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A835BC" w14:textId="77777777" w:rsidR="00CC37F0" w:rsidRPr="00991292" w:rsidRDefault="00B46BD7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泰科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电子（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昆山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）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有限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公司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3CC8F5A0" w14:textId="77777777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32B0DB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地址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1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B79481" w14:textId="77777777" w:rsidR="00CC37F0" w:rsidRPr="00991292" w:rsidRDefault="006B458F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昆山市张浦镇机阳光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中路</w:t>
            </w:r>
            <w:r w:rsidR="003B5829">
              <w:rPr>
                <w:rFonts w:ascii="SimSun" w:eastAsia="SimSun" w:hAnsi="SimSun" w:cs="Times New Roman" w:hint="eastAsia"/>
                <w:sz w:val="24"/>
                <w:szCs w:val="24"/>
              </w:rPr>
              <w:t>424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号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7EB2D105" w14:textId="77777777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83D006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法人代表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1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D021F0" w14:textId="77777777" w:rsidR="00CC37F0" w:rsidRPr="00991292" w:rsidRDefault="00B1217E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陈朔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1E86EA27" w14:textId="77777777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09AF0B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环保负责人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D0725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866B59" w:rsidRPr="00991292">
              <w:rPr>
                <w:rFonts w:ascii="SimSun" w:eastAsia="SimSun" w:hAnsi="SimSun" w:cs="SimSun" w:hint="eastAsia"/>
                <w:sz w:val="24"/>
                <w:szCs w:val="24"/>
              </w:rPr>
              <w:t>张立清</w:t>
            </w:r>
          </w:p>
        </w:tc>
        <w:tc>
          <w:tcPr>
            <w:tcW w:w="215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580197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联系方式（手机）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41CDF4" w14:textId="77777777" w:rsidR="00CC37F0" w:rsidRPr="00991292" w:rsidRDefault="00866B59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13776369840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3372248D" w14:textId="77777777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D18BD9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企业规模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EEC7B7" w14:textId="77777777" w:rsidR="00CC37F0" w:rsidRPr="00991292" w:rsidRDefault="004E56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小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型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70A70D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投产时间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C562F5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4E56F0" w:rsidRPr="00991292">
              <w:rPr>
                <w:rFonts w:ascii="SimSun" w:eastAsia="SimSun" w:hAnsi="SimSun" w:cs="Times New Roman"/>
                <w:sz w:val="24"/>
                <w:szCs w:val="24"/>
              </w:rPr>
              <w:t>2008</w:t>
            </w:r>
            <w:r w:rsidR="004E56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年</w:t>
            </w:r>
          </w:p>
        </w:tc>
      </w:tr>
      <w:tr w:rsidR="00CC37F0" w:rsidRPr="00991292" w14:paraId="0AC64AD6" w14:textId="77777777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F0FD01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所属行业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26E9A8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0887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绝缘</w:t>
            </w:r>
            <w:r w:rsidR="00CC0887" w:rsidRPr="00991292">
              <w:rPr>
                <w:rFonts w:ascii="SimSun" w:eastAsia="SimSun" w:hAnsi="SimSun" w:cs="Times New Roman"/>
                <w:sz w:val="24"/>
                <w:szCs w:val="24"/>
              </w:rPr>
              <w:t>橡胶制品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DE80C9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生产周期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FF860B" w14:textId="77777777" w:rsidR="00CC37F0" w:rsidRPr="00991292" w:rsidRDefault="004E56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250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天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5088B0EA" w14:textId="77777777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31AA5D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占地面积（万m3）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619B96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9A8F41" w14:textId="77777777" w:rsidR="00CC37F0" w:rsidRPr="00991292" w:rsidRDefault="00CC37F0" w:rsidP="004E7658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职工人数（人）</w:t>
            </w:r>
          </w:p>
        </w:tc>
        <w:tc>
          <w:tcPr>
            <w:tcW w:w="23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766835" w14:textId="77777777" w:rsidR="00CC37F0" w:rsidRPr="00991292" w:rsidRDefault="004E7658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1</w:t>
            </w:r>
            <w:r w:rsidR="00A524BD">
              <w:rPr>
                <w:rFonts w:ascii="SimSun" w:eastAsia="SimSun" w:hAnsi="SimSun" w:cs="Times New Roman" w:hint="eastAsia"/>
                <w:sz w:val="24"/>
                <w:szCs w:val="24"/>
              </w:rPr>
              <w:t>30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1A0C34" w:rsidRPr="00991292" w14:paraId="5011E227" w14:textId="77777777" w:rsidTr="00300B23">
        <w:trPr>
          <w:trHeight w:val="71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F7DDEC" w14:textId="77777777" w:rsidR="001A0C34" w:rsidRPr="00991292" w:rsidRDefault="001A0C34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环评批复文号、时间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1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96334" w14:textId="77777777" w:rsidR="001A0C34" w:rsidRPr="00991292" w:rsidRDefault="001A0C34" w:rsidP="00DB2211">
            <w:pPr>
              <w:spacing w:after="0" w:line="240" w:lineRule="auto"/>
              <w:rPr>
                <w:rFonts w:ascii="SimSun" w:eastAsia="SimSun" w:hAnsi="SimSun" w:cs="SimSun"/>
                <w:sz w:val="24"/>
                <w:szCs w:val="24"/>
              </w:rPr>
            </w:pPr>
            <w:r w:rsidRPr="00991292">
              <w:rPr>
                <w:rFonts w:ascii="SimSun" w:eastAsia="SimSun" w:hAnsi="SimSun" w:cs="SimSun" w:hint="eastAsia"/>
                <w:sz w:val="24"/>
                <w:szCs w:val="24"/>
              </w:rPr>
              <w:t>昆环建【2008】2290号</w:t>
            </w:r>
            <w:r w:rsidR="00AC3658">
              <w:rPr>
                <w:rFonts w:ascii="SimSun" w:eastAsia="SimSun" w:hAnsi="SimSun" w:cs="SimSun" w:hint="eastAsia"/>
                <w:sz w:val="24"/>
                <w:szCs w:val="24"/>
              </w:rPr>
              <w:t xml:space="preserve">  </w:t>
            </w:r>
            <w:r w:rsidR="00AC3658">
              <w:rPr>
                <w:rFonts w:ascii="SimSun" w:eastAsia="SimSun" w:hAnsi="SimSun" w:cs="SimSun"/>
                <w:sz w:val="24"/>
                <w:szCs w:val="24"/>
              </w:rPr>
              <w:t xml:space="preserve"> </w:t>
            </w:r>
            <w:r w:rsidRPr="00991292">
              <w:rPr>
                <w:rFonts w:ascii="SimSun" w:eastAsia="SimSun" w:hAnsi="SimSun" w:cs="SimSun"/>
                <w:sz w:val="24"/>
                <w:szCs w:val="24"/>
              </w:rPr>
              <w:t>2008-06-12</w:t>
            </w:r>
          </w:p>
          <w:p w14:paraId="192F8BC6" w14:textId="77777777" w:rsidR="001A0C34" w:rsidRPr="00991292" w:rsidRDefault="001A0C34" w:rsidP="00DB2211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SimSun" w:hint="eastAsia"/>
                <w:sz w:val="24"/>
                <w:szCs w:val="24"/>
              </w:rPr>
              <w:t>昆环建【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2011</w:t>
            </w:r>
            <w:r w:rsidRPr="00991292">
              <w:rPr>
                <w:rFonts w:ascii="SimSun" w:eastAsia="SimSun" w:hAnsi="SimSun" w:cs="SimSun" w:hint="eastAsia"/>
                <w:sz w:val="24"/>
                <w:szCs w:val="24"/>
              </w:rPr>
              <w:t>】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4051</w:t>
            </w:r>
            <w:r w:rsidRPr="00991292">
              <w:rPr>
                <w:rFonts w:ascii="SimSun" w:eastAsia="SimSun" w:hAnsi="SimSun" w:cs="SimSun" w:hint="eastAsia"/>
                <w:sz w:val="24"/>
                <w:szCs w:val="24"/>
              </w:rPr>
              <w:t>号</w:t>
            </w:r>
            <w:r w:rsidR="00AC3658">
              <w:rPr>
                <w:rFonts w:ascii="SimSun" w:eastAsia="SimSun" w:hAnsi="SimSun" w:cs="SimSun" w:hint="eastAsia"/>
                <w:sz w:val="24"/>
                <w:szCs w:val="24"/>
              </w:rPr>
              <w:t xml:space="preserve"> </w:t>
            </w:r>
            <w:r w:rsidR="00AC3658">
              <w:rPr>
                <w:rFonts w:ascii="SimSun" w:eastAsia="SimSun" w:hAnsi="SimSun" w:cs="SimSun"/>
                <w:sz w:val="24"/>
                <w:szCs w:val="24"/>
              </w:rPr>
              <w:t xml:space="preserve">  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2011-5-17</w:t>
            </w:r>
          </w:p>
        </w:tc>
      </w:tr>
      <w:tr w:rsidR="007A5E36" w:rsidRPr="00991292" w14:paraId="53E44C9B" w14:textId="77777777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DC6FC" w14:textId="77777777" w:rsidR="007A5E36" w:rsidRPr="00991292" w:rsidRDefault="007A5E36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环评审</w:t>
            </w:r>
            <w:proofErr w:type="gramStart"/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批部门</w:t>
            </w:r>
            <w:proofErr w:type="gramEnd"/>
          </w:p>
        </w:tc>
        <w:tc>
          <w:tcPr>
            <w:tcW w:w="20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7A310" w14:textId="77777777" w:rsidR="007A5E36" w:rsidRPr="00991292" w:rsidRDefault="007A5E36" w:rsidP="00431F97">
            <w:pPr>
              <w:spacing w:after="0" w:line="240" w:lineRule="auto"/>
              <w:jc w:val="center"/>
              <w:rPr>
                <w:rFonts w:ascii="SimSun" w:eastAsia="SimSun" w:hAnsi="SimSun" w:cs="SimSu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昆山市环保局 </w:t>
            </w:r>
          </w:p>
        </w:tc>
        <w:tc>
          <w:tcPr>
            <w:tcW w:w="215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77DC5" w14:textId="77777777" w:rsidR="007A5E36" w:rsidRPr="00991292" w:rsidRDefault="00300B23" w:rsidP="00150EAC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环保验收部门</w:t>
            </w:r>
          </w:p>
        </w:tc>
        <w:tc>
          <w:tcPr>
            <w:tcW w:w="23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0CA0E" w14:textId="77777777" w:rsidR="007A5E36" w:rsidRPr="00991292" w:rsidRDefault="00300B23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昆山市环保局   </w:t>
            </w:r>
          </w:p>
        </w:tc>
      </w:tr>
      <w:tr w:rsidR="00CC37F0" w:rsidRPr="00991292" w14:paraId="74194A17" w14:textId="77777777" w:rsidTr="00300B23">
        <w:trPr>
          <w:trHeight w:val="539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5BC81F" w14:textId="77777777" w:rsidR="00CC37F0" w:rsidRPr="00991292" w:rsidRDefault="00CC37F0" w:rsidP="00300B23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生产工艺及产、排污情况（附工艺图）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68515D0B" w14:textId="77777777" w:rsidTr="00300B23">
        <w:trPr>
          <w:trHeight w:val="530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3C45E0" w14:textId="77777777" w:rsidR="00CC37F0" w:rsidRPr="00991292" w:rsidRDefault="00CC37F0" w:rsidP="00CC37F0">
            <w:pPr>
              <w:spacing w:after="0" w:line="240" w:lineRule="auto"/>
              <w:ind w:firstLine="480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212184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注胶</w:t>
            </w:r>
            <w:r w:rsidR="00212184" w:rsidRPr="00991292">
              <w:rPr>
                <w:rFonts w:ascii="SimSun" w:eastAsia="SimSun" w:hAnsi="SimSun" w:cs="Times New Roman"/>
                <w:sz w:val="24"/>
                <w:szCs w:val="24"/>
              </w:rPr>
              <w:t>，成型，打磨，清洗，喷胶，扩张，包装</w:t>
            </w:r>
          </w:p>
        </w:tc>
      </w:tr>
      <w:tr w:rsidR="00CC37F0" w:rsidRPr="00991292" w14:paraId="74209C8A" w14:textId="77777777" w:rsidTr="00300B23">
        <w:trPr>
          <w:trHeight w:val="539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6B5174" w14:textId="77777777" w:rsidR="00CC37F0" w:rsidRPr="00991292" w:rsidRDefault="00CC37F0" w:rsidP="00300B23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污染处理设施建设、运行情况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18D6DF1A" w14:textId="77777777" w:rsidTr="00300B23">
        <w:trPr>
          <w:trHeight w:val="521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224C53" w14:textId="77777777" w:rsidR="00CC37F0" w:rsidRPr="00991292" w:rsidRDefault="00AC3658" w:rsidP="00CC37F0">
            <w:pPr>
              <w:spacing w:after="0" w:line="240" w:lineRule="auto"/>
              <w:ind w:firstLine="480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废水治理</w:t>
            </w:r>
            <w:r>
              <w:rPr>
                <w:rFonts w:ascii="SimSun" w:eastAsia="SimSun" w:hAnsi="SimSun" w:cs="Times New Roman"/>
                <w:sz w:val="24"/>
                <w:szCs w:val="24"/>
              </w:rPr>
              <w:t>设施，大气治理设施运行良好</w:t>
            </w:r>
          </w:p>
        </w:tc>
      </w:tr>
      <w:tr w:rsidR="00CC37F0" w:rsidRPr="00991292" w14:paraId="6B8F995C" w14:textId="77777777" w:rsidTr="00300B23">
        <w:trPr>
          <w:trHeight w:val="530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99ED9" w14:textId="77777777" w:rsidR="00CC37F0" w:rsidRPr="00991292" w:rsidRDefault="00CC37F0" w:rsidP="00300B23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污染物排放方式及排放去向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5D31AFB6" w14:textId="77777777" w:rsidTr="00300B23">
        <w:trPr>
          <w:trHeight w:val="1250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FB56E7" w14:textId="77777777"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工业废水及生活污水：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192406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流入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污水处理站，经</w:t>
            </w:r>
            <w:r w:rsidR="00192406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达标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排放</w:t>
            </w:r>
            <w:r w:rsidR="00192406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后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排入支浦河。</w:t>
            </w:r>
          </w:p>
          <w:p w14:paraId="0B41DF1F" w14:textId="77777777"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废气：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795F0F">
              <w:rPr>
                <w:rFonts w:ascii="SimSun" w:eastAsia="SimSun" w:hAnsi="SimSun" w:cs="Times New Roman" w:hint="eastAsia"/>
                <w:sz w:val="24"/>
                <w:szCs w:val="24"/>
              </w:rPr>
              <w:t>经过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处理后达标排入大气</w:t>
            </w:r>
          </w:p>
          <w:p w14:paraId="79195DD5" w14:textId="77777777"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工业固体废物或危险废物：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192406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交有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资质的</w:t>
            </w:r>
            <w:r w:rsidR="00192406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单位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处理</w:t>
            </w:r>
          </w:p>
        </w:tc>
      </w:tr>
    </w:tbl>
    <w:p w14:paraId="562EB25B" w14:textId="77777777" w:rsidR="00710B0F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SimSun"/>
          <w:b/>
          <w:bCs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br/>
      </w:r>
    </w:p>
    <w:p w14:paraId="587D33B6" w14:textId="77777777" w:rsidR="00FA13D3" w:rsidRDefault="00FA13D3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SimSun"/>
          <w:b/>
          <w:bCs/>
          <w:sz w:val="24"/>
          <w:szCs w:val="24"/>
        </w:rPr>
      </w:pPr>
    </w:p>
    <w:p w14:paraId="5635A11C" w14:textId="77777777" w:rsidR="00CC37F0" w:rsidRPr="00C377CF" w:rsidRDefault="00C377CF" w:rsidP="00C377CF">
      <w:pPr>
        <w:shd w:val="clear" w:color="auto" w:fill="FFFFFF"/>
        <w:spacing w:after="0" w:line="240" w:lineRule="auto"/>
        <w:rPr>
          <w:rFonts w:ascii="SimSun" w:eastAsia="SimSun" w:hAnsi="SimSun" w:cs="Times New Roman"/>
          <w:sz w:val="28"/>
          <w:szCs w:val="28"/>
        </w:rPr>
      </w:pPr>
      <w:r>
        <w:rPr>
          <w:rFonts w:ascii="SimSun" w:eastAsia="SimSun" w:hAnsi="SimSun" w:cs="SimSun" w:hint="eastAsia"/>
          <w:b/>
          <w:bCs/>
          <w:sz w:val="28"/>
          <w:szCs w:val="28"/>
        </w:rPr>
        <w:lastRenderedPageBreak/>
        <w:t>二、</w:t>
      </w:r>
      <w:r w:rsidR="00CC37F0" w:rsidRPr="00C377CF">
        <w:rPr>
          <w:rFonts w:ascii="SimSun" w:eastAsia="SimSun" w:hAnsi="SimSun" w:cs="SimSun" w:hint="eastAsia"/>
          <w:b/>
          <w:bCs/>
          <w:sz w:val="28"/>
          <w:szCs w:val="28"/>
        </w:rPr>
        <w:t>企业监测能力</w:t>
      </w:r>
      <w:r w:rsidR="00CC37F0" w:rsidRPr="00C377CF">
        <w:rPr>
          <w:rFonts w:ascii="SimSun" w:eastAsia="SimSun" w:hAnsi="SimSun" w:cs="Times New Roman"/>
          <w:sz w:val="28"/>
          <w:szCs w:val="28"/>
        </w:rPr>
        <w:t xml:space="preserve"> </w:t>
      </w:r>
    </w:p>
    <w:p w14:paraId="6272A0C3" w14:textId="77777777" w:rsidR="00FA13D3" w:rsidRPr="00991292" w:rsidRDefault="00FA13D3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p w14:paraId="628E40C3" w14:textId="77777777" w:rsidR="00CC37F0" w:rsidRPr="00991292" w:rsidRDefault="00CC37F0" w:rsidP="00FA13D3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SimSun" w:hint="eastAsia"/>
          <w:sz w:val="24"/>
          <w:szCs w:val="24"/>
        </w:rPr>
        <w:t>我司对污染物采取</w:t>
      </w:r>
      <w:r w:rsidR="00592D94" w:rsidRPr="00991292">
        <w:rPr>
          <w:rFonts w:ascii="SimSun" w:eastAsia="SimSun" w:hAnsi="SimSun" w:cs="SimSun" w:hint="eastAsia"/>
          <w:sz w:val="24"/>
          <w:szCs w:val="24"/>
        </w:rPr>
        <w:t>自行</w:t>
      </w:r>
      <w:r w:rsidR="00592D94" w:rsidRPr="00991292">
        <w:rPr>
          <w:rFonts w:ascii="SimSun" w:eastAsia="SimSun" w:hAnsi="SimSun" w:cs="SimSun"/>
          <w:sz w:val="24"/>
          <w:szCs w:val="24"/>
        </w:rPr>
        <w:t>监测和</w:t>
      </w:r>
      <w:r w:rsidR="00DF0DCB" w:rsidRPr="00991292">
        <w:rPr>
          <w:rFonts w:ascii="SimSun" w:eastAsia="SimSun" w:hAnsi="SimSun" w:cs="SimSun" w:hint="eastAsia"/>
          <w:sz w:val="24"/>
          <w:szCs w:val="24"/>
        </w:rPr>
        <w:t>委托监测</w:t>
      </w:r>
      <w:r w:rsidRPr="00991292">
        <w:rPr>
          <w:rFonts w:ascii="SimSun" w:eastAsia="SimSun" w:hAnsi="SimSun" w:cs="SimSun" w:hint="eastAsia"/>
          <w:sz w:val="24"/>
          <w:szCs w:val="24"/>
        </w:rPr>
        <w:t>的方式</w:t>
      </w:r>
      <w:r w:rsidR="00592D94" w:rsidRPr="00991292">
        <w:rPr>
          <w:rFonts w:ascii="SimSun" w:eastAsia="SimSun" w:hAnsi="SimSun" w:cs="SimSun" w:hint="eastAsia"/>
          <w:sz w:val="24"/>
          <w:szCs w:val="24"/>
        </w:rPr>
        <w:t>结合</w:t>
      </w:r>
      <w:r w:rsidRPr="00991292">
        <w:rPr>
          <w:rFonts w:ascii="SimSun" w:eastAsia="SimSun" w:hAnsi="SimSun" w:cs="SimSun" w:hint="eastAsia"/>
          <w:sz w:val="24"/>
          <w:szCs w:val="24"/>
        </w:rPr>
        <w:t>开展，具体情况如下所示：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 </w:t>
      </w:r>
    </w:p>
    <w:p w14:paraId="06577693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jc w:val="center"/>
        <w:rPr>
          <w:rFonts w:ascii="SimSun" w:eastAsia="SimSun" w:hAnsi="SimSun" w:cs="Times New Roman"/>
          <w:sz w:val="24"/>
          <w:szCs w:val="24"/>
        </w:rPr>
      </w:pPr>
    </w:p>
    <w:p w14:paraId="646C90EF" w14:textId="77777777" w:rsidR="00CC37F0" w:rsidRPr="00C377CF" w:rsidRDefault="00C377CF" w:rsidP="00FA13D3">
      <w:pPr>
        <w:shd w:val="clear" w:color="auto" w:fill="FFFFFF"/>
        <w:spacing w:after="0" w:line="240" w:lineRule="auto"/>
        <w:ind w:firstLine="480"/>
        <w:rPr>
          <w:rFonts w:ascii="SimSun" w:eastAsia="SimSun" w:hAnsi="SimSun" w:cs="SimSun"/>
          <w:sz w:val="24"/>
          <w:szCs w:val="24"/>
        </w:rPr>
      </w:pPr>
      <w:r w:rsidRPr="00C377CF">
        <w:rPr>
          <w:rFonts w:ascii="SimSun" w:eastAsia="SimSun" w:hAnsi="SimSun" w:cs="SimSun" w:hint="eastAsia"/>
          <w:sz w:val="24"/>
          <w:szCs w:val="24"/>
        </w:rPr>
        <w:t xml:space="preserve"> 2.1</w:t>
      </w:r>
      <w:r w:rsidR="00CC37F0" w:rsidRPr="00C377CF">
        <w:rPr>
          <w:rFonts w:ascii="SimSun" w:eastAsia="SimSun" w:hAnsi="SimSun" w:cs="SimSun" w:hint="eastAsia"/>
          <w:sz w:val="24"/>
          <w:szCs w:val="24"/>
        </w:rPr>
        <w:t>自动监测设备安装情况</w:t>
      </w:r>
    </w:p>
    <w:p w14:paraId="34010F1F" w14:textId="77777777" w:rsidR="00FA13D3" w:rsidRPr="00991292" w:rsidRDefault="00FA13D3" w:rsidP="00FA13D3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tbl>
      <w:tblPr>
        <w:tblW w:w="9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1419"/>
        <w:gridCol w:w="1314"/>
        <w:gridCol w:w="1195"/>
        <w:gridCol w:w="1194"/>
        <w:gridCol w:w="1194"/>
        <w:gridCol w:w="1784"/>
      </w:tblGrid>
      <w:tr w:rsidR="00CC37F0" w:rsidRPr="00991292" w14:paraId="2C58A7F7" w14:textId="77777777" w:rsidTr="00C377CF">
        <w:trPr>
          <w:jc w:val="center"/>
        </w:trPr>
        <w:tc>
          <w:tcPr>
            <w:tcW w:w="143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DDA20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污染物类型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5CA80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监测项目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867847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设备数量（台）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1053A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安装位置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F235D8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安装是否规范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088D03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是否通过验收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169B83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是否与环保部门联网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048CCC63" w14:textId="77777777" w:rsidTr="00C377CF">
        <w:trPr>
          <w:jc w:val="center"/>
        </w:trPr>
        <w:tc>
          <w:tcPr>
            <w:tcW w:w="143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306B1F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废水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A6D89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COD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99027A" w14:textId="77777777"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1</w:t>
            </w:r>
          </w:p>
        </w:tc>
        <w:tc>
          <w:tcPr>
            <w:tcW w:w="11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0D6C3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污水</w:t>
            </w:r>
            <w:r w:rsidR="00174BCB" w:rsidRPr="00991292">
              <w:rPr>
                <w:rFonts w:ascii="SimSun" w:eastAsia="SimSun" w:hAnsi="SimSun" w:cs="Times New Roman"/>
                <w:sz w:val="24"/>
                <w:szCs w:val="24"/>
              </w:rPr>
              <w:t>处理站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3BEBE2" w14:textId="77777777" w:rsidR="00CC37F0" w:rsidRPr="00991292" w:rsidRDefault="002D6A38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D4E616" w14:textId="77777777"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8BC18B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否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0624A68E" w14:textId="77777777" w:rsidTr="00C377CF">
        <w:trPr>
          <w:jc w:val="center"/>
        </w:trPr>
        <w:tc>
          <w:tcPr>
            <w:tcW w:w="143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89B21B" w14:textId="77777777"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14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827BDE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氨氮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D6C71F" w14:textId="77777777"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1</w:t>
            </w:r>
          </w:p>
        </w:tc>
        <w:tc>
          <w:tcPr>
            <w:tcW w:w="11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A1B112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污水</w:t>
            </w:r>
            <w:r w:rsidR="00174BCB" w:rsidRPr="00991292">
              <w:rPr>
                <w:rFonts w:ascii="SimSun" w:eastAsia="SimSun" w:hAnsi="SimSun" w:cs="Times New Roman"/>
                <w:sz w:val="24"/>
                <w:szCs w:val="24"/>
              </w:rPr>
              <w:t>处理站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13044F" w14:textId="77777777" w:rsidR="00CC37F0" w:rsidRPr="00991292" w:rsidRDefault="00174BCB" w:rsidP="00E37E5E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9945CE" w14:textId="77777777"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7DA76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否</w:t>
            </w:r>
          </w:p>
        </w:tc>
      </w:tr>
      <w:tr w:rsidR="00CC37F0" w:rsidRPr="00991292" w14:paraId="02FC70A5" w14:textId="77777777" w:rsidTr="00C377CF">
        <w:trPr>
          <w:jc w:val="center"/>
        </w:trPr>
        <w:tc>
          <w:tcPr>
            <w:tcW w:w="143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164637" w14:textId="77777777"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14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908166" w14:textId="77777777"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总磷</w:t>
            </w:r>
          </w:p>
        </w:tc>
        <w:tc>
          <w:tcPr>
            <w:tcW w:w="13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C10298" w14:textId="77777777"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1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8D4136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污水</w:t>
            </w:r>
            <w:r w:rsidR="00174BCB" w:rsidRPr="00991292">
              <w:rPr>
                <w:rFonts w:ascii="SimSun" w:eastAsia="SimSun" w:hAnsi="SimSun" w:cs="Times New Roman"/>
                <w:sz w:val="24"/>
                <w:szCs w:val="24"/>
              </w:rPr>
              <w:t>处理站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0B6CBD" w14:textId="77777777" w:rsidR="00CC37F0" w:rsidRPr="00991292" w:rsidRDefault="002D6A38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576A60" w14:textId="77777777"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98A4F1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否</w:t>
            </w:r>
          </w:p>
        </w:tc>
      </w:tr>
    </w:tbl>
    <w:p w14:paraId="297A1B2C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="00C377CF">
        <w:rPr>
          <w:rFonts w:ascii="SimSun" w:eastAsia="SimSun" w:hAnsi="SimSun" w:cs="Times New Roman"/>
          <w:sz w:val="24"/>
          <w:szCs w:val="24"/>
        </w:rPr>
        <w:t xml:space="preserve"> </w:t>
      </w: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14:paraId="4C71276D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14:paraId="2C02532C" w14:textId="77777777" w:rsidR="00CC37F0" w:rsidRDefault="00C377CF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>
        <w:rPr>
          <w:rFonts w:ascii="SimSun" w:eastAsia="SimSun" w:hAnsi="SimSun" w:cs="SimSun" w:hint="eastAsia"/>
          <w:sz w:val="24"/>
          <w:szCs w:val="24"/>
        </w:rPr>
        <w:t>2.</w:t>
      </w:r>
      <w:r>
        <w:rPr>
          <w:rFonts w:ascii="SimSun" w:eastAsia="SimSun" w:hAnsi="SimSun" w:cs="SimSun"/>
          <w:sz w:val="24"/>
          <w:szCs w:val="24"/>
        </w:rPr>
        <w:t>2</w:t>
      </w:r>
      <w:r w:rsidR="00CC37F0" w:rsidRPr="00991292">
        <w:rPr>
          <w:rFonts w:ascii="SimSun" w:eastAsia="SimSun" w:hAnsi="SimSun" w:cs="SimSun" w:hint="eastAsia"/>
          <w:sz w:val="24"/>
          <w:szCs w:val="24"/>
        </w:rPr>
        <w:t>监测点位</w:t>
      </w:r>
      <w:r w:rsidR="00CC37F0"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14:paraId="703D78E7" w14:textId="77777777" w:rsidR="00C377CF" w:rsidRPr="00991292" w:rsidRDefault="00C377CF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tbl>
      <w:tblPr>
        <w:tblW w:w="953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9"/>
        <w:gridCol w:w="2030"/>
        <w:gridCol w:w="1908"/>
        <w:gridCol w:w="3953"/>
      </w:tblGrid>
      <w:tr w:rsidR="00CC37F0" w:rsidRPr="00991292" w14:paraId="7C954A59" w14:textId="77777777" w:rsidTr="00C377CF">
        <w:trPr>
          <w:jc w:val="center"/>
        </w:trPr>
        <w:tc>
          <w:tcPr>
            <w:tcW w:w="16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541F6C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监测点位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461C1F" w14:textId="77777777" w:rsidR="00CC37F0" w:rsidRPr="00991292" w:rsidRDefault="00CC37F0" w:rsidP="00CC37F0">
            <w:pPr>
              <w:spacing w:after="0" w:line="240" w:lineRule="auto"/>
              <w:ind w:left="199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废水★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B19959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排放口编号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54A045" w14:textId="77777777" w:rsidR="00CC37F0" w:rsidRPr="00991292" w:rsidRDefault="00DD1673" w:rsidP="00CC37F0">
            <w:pPr>
              <w:spacing w:after="0" w:line="240" w:lineRule="auto"/>
              <w:ind w:left="199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WS-560101</w:t>
            </w:r>
          </w:p>
        </w:tc>
      </w:tr>
      <w:tr w:rsidR="00CC37F0" w:rsidRPr="00991292" w14:paraId="7E6DF1C9" w14:textId="77777777" w:rsidTr="00C377CF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52213C" w14:textId="77777777"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D1B9AA" w14:textId="77777777" w:rsidR="00CC37F0" w:rsidRPr="00991292" w:rsidRDefault="00CC37F0" w:rsidP="00CC37F0">
            <w:pPr>
              <w:spacing w:after="0" w:line="240" w:lineRule="auto"/>
              <w:ind w:left="199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废气○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CC7171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排放口编号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28EF37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FQ-0001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F723FA" w:rsidRPr="00991292" w14:paraId="5EBF2FEB" w14:textId="77777777" w:rsidTr="00C377CF">
        <w:trPr>
          <w:trHeight w:val="775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E19FEF" w14:textId="77777777" w:rsidR="00F723FA" w:rsidRPr="00991292" w:rsidRDefault="00F723FA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C16DAA" w14:textId="77777777" w:rsidR="00F723FA" w:rsidRPr="00991292" w:rsidRDefault="00F723FA" w:rsidP="00CC37F0">
            <w:pPr>
              <w:spacing w:after="0" w:line="240" w:lineRule="auto"/>
              <w:ind w:left="199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噪声▲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98E46E" w14:textId="77777777" w:rsidR="00F723FA" w:rsidRPr="00991292" w:rsidRDefault="00F723FA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排放口编号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5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802959" w14:textId="77777777" w:rsidR="00F723FA" w:rsidRPr="00991292" w:rsidRDefault="00F723FA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ZS-0001、ZS-0002、ZS-0003、ZS-0004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3C835363" w14:textId="77777777" w:rsidTr="00C377CF">
        <w:trPr>
          <w:jc w:val="center"/>
        </w:trPr>
        <w:tc>
          <w:tcPr>
            <w:tcW w:w="95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9E3C7C" w14:textId="77777777"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图1 点位示意图（可分图示意，亦可合并示意）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14:paraId="75A5A259" w14:textId="77777777" w:rsidTr="00C377CF">
        <w:trPr>
          <w:trHeight w:val="1387"/>
          <w:jc w:val="center"/>
        </w:trPr>
        <w:tc>
          <w:tcPr>
            <w:tcW w:w="95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22DDDA" w14:textId="77777777" w:rsidR="00CC37F0" w:rsidRPr="00991292" w:rsidRDefault="0090005C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Calibri"/>
                <w:noProof/>
                <w:sz w:val="24"/>
                <w:szCs w:val="24"/>
              </w:rPr>
              <w:drawing>
                <wp:inline distT="0" distB="0" distL="0" distR="0" wp14:anchorId="0676D316" wp14:editId="178CB741">
                  <wp:extent cx="5257924" cy="4089803"/>
                  <wp:effectExtent l="0" t="0" r="0" b="635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0472" cy="4091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CC37F0" w:rsidRPr="00991292">
              <w:rPr>
                <w:rFonts w:ascii="SimSun" w:eastAsia="SimSun" w:hAnsi="SimSun" w:cs="Calibri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</w:tbl>
    <w:p w14:paraId="6E522C56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14:paraId="617BD0C2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lastRenderedPageBreak/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  <w:r w:rsidRPr="00991292">
        <w:rPr>
          <w:rFonts w:ascii="SimSun" w:eastAsia="SimSun" w:hAnsi="SimSun" w:cs="Times New Roman"/>
          <w:b/>
          <w:bCs/>
          <w:sz w:val="24"/>
          <w:szCs w:val="24"/>
        </w:rPr>
        <w:t> 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14:paraId="66048382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14:paraId="5635F4AE" w14:textId="77777777" w:rsidR="00C377CF" w:rsidRDefault="00CC37F0" w:rsidP="00C377CF">
      <w:pPr>
        <w:shd w:val="clear" w:color="auto" w:fill="FFFFFF"/>
        <w:spacing w:after="0" w:line="240" w:lineRule="auto"/>
        <w:rPr>
          <w:rFonts w:ascii="SimSun" w:eastAsia="SimSun" w:hAnsi="SimSun" w:cs="SimSun"/>
          <w:b/>
          <w:bCs/>
          <w:sz w:val="28"/>
          <w:szCs w:val="28"/>
        </w:rPr>
      </w:pPr>
      <w:r w:rsidRPr="00C377CF">
        <w:rPr>
          <w:rFonts w:ascii="SimSun" w:eastAsia="SimSun" w:hAnsi="SimSun" w:cs="SimSun" w:hint="eastAsia"/>
          <w:b/>
          <w:bCs/>
          <w:sz w:val="28"/>
          <w:szCs w:val="28"/>
        </w:rPr>
        <w:t>三、监测内容及频次</w:t>
      </w:r>
    </w:p>
    <w:p w14:paraId="6EF8AAF9" w14:textId="77777777" w:rsidR="00CC37F0" w:rsidRPr="00C377CF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SimSun"/>
          <w:b/>
          <w:bCs/>
          <w:sz w:val="28"/>
          <w:szCs w:val="28"/>
        </w:rPr>
      </w:pPr>
      <w:r w:rsidRPr="00C377CF">
        <w:rPr>
          <w:rFonts w:ascii="SimSun" w:eastAsia="SimSun" w:hAnsi="SimSun" w:cs="SimSun"/>
          <w:b/>
          <w:bCs/>
          <w:sz w:val="28"/>
          <w:szCs w:val="28"/>
        </w:rPr>
        <w:t xml:space="preserve"> </w:t>
      </w:r>
    </w:p>
    <w:tbl>
      <w:tblPr>
        <w:tblW w:w="1022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"/>
        <w:gridCol w:w="1245"/>
        <w:gridCol w:w="1269"/>
        <w:gridCol w:w="966"/>
        <w:gridCol w:w="1095"/>
        <w:gridCol w:w="990"/>
        <w:gridCol w:w="1080"/>
        <w:gridCol w:w="1350"/>
        <w:gridCol w:w="1233"/>
      </w:tblGrid>
      <w:tr w:rsidR="00E56D3E" w:rsidRPr="00991292" w14:paraId="2E8DECC1" w14:textId="77777777" w:rsidTr="00594A1E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C404A6" w14:textId="77777777" w:rsidR="00E56D3E" w:rsidRPr="00564B86" w:rsidRDefault="00E56D3E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b/>
                <w:sz w:val="20"/>
                <w:szCs w:val="20"/>
              </w:rPr>
            </w:pPr>
            <w:bookmarkStart w:id="0" w:name="_Hlk28685525"/>
            <w:r w:rsidRPr="00564B86">
              <w:rPr>
                <w:rFonts w:ascii="SimSun" w:eastAsia="SimSun" w:hAnsi="SimSun" w:cs="Microsoft YaHei" w:hint="eastAsia"/>
                <w:b/>
                <w:sz w:val="20"/>
                <w:szCs w:val="20"/>
              </w:rPr>
              <w:t>监测类别</w:t>
            </w:r>
            <w:r w:rsidRPr="00564B86">
              <w:rPr>
                <w:rFonts w:ascii="SimSun" w:eastAsia="SimSun" w:hAnsi="SimSun" w:cs="Microsoft YaHe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F3273F" w14:textId="77777777" w:rsidR="00E56D3E" w:rsidRPr="00564B86" w:rsidRDefault="00E56D3E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b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b/>
                <w:sz w:val="20"/>
                <w:szCs w:val="20"/>
              </w:rPr>
              <w:t>监测点位</w:t>
            </w:r>
            <w:r w:rsidRPr="00564B86">
              <w:rPr>
                <w:rFonts w:ascii="SimSun" w:eastAsia="SimSun" w:hAnsi="SimSun" w:cs="Microsoft YaHe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359F03" w14:textId="77777777" w:rsidR="00E56D3E" w:rsidRPr="00564B86" w:rsidRDefault="00E56D3E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b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b/>
                <w:sz w:val="20"/>
                <w:szCs w:val="20"/>
              </w:rPr>
              <w:t>监测项目</w:t>
            </w:r>
            <w:r w:rsidRPr="00564B86">
              <w:rPr>
                <w:rFonts w:ascii="SimSun" w:eastAsia="SimSun" w:hAnsi="SimSun" w:cs="Microsoft YaHe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220B23" w14:textId="77777777" w:rsidR="00E56D3E" w:rsidRPr="00564B86" w:rsidRDefault="00E56D3E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b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b/>
                <w:sz w:val="20"/>
                <w:szCs w:val="20"/>
              </w:rPr>
              <w:t>监测方法</w:t>
            </w:r>
            <w:r w:rsidRPr="00564B86">
              <w:rPr>
                <w:rFonts w:ascii="SimSun" w:eastAsia="SimSun" w:hAnsi="SimSun" w:cs="Microsoft YaHe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11F768" w14:textId="77777777" w:rsidR="00E56D3E" w:rsidRPr="00564B86" w:rsidRDefault="00E56D3E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b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b/>
                <w:sz w:val="20"/>
                <w:szCs w:val="20"/>
              </w:rPr>
              <w:t>执行标准</w:t>
            </w:r>
            <w:r w:rsidRPr="00564B86">
              <w:rPr>
                <w:rFonts w:ascii="SimSun" w:eastAsia="SimSun" w:hAnsi="SimSun" w:cs="Microsoft YaHe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4D4BBD" w14:textId="77777777" w:rsidR="00E56D3E" w:rsidRPr="00564B86" w:rsidRDefault="00E56D3E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b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b/>
                <w:sz w:val="20"/>
                <w:szCs w:val="20"/>
              </w:rPr>
              <w:t>分析仪器</w:t>
            </w:r>
            <w:r w:rsidRPr="00564B86">
              <w:rPr>
                <w:rFonts w:ascii="SimSun" w:eastAsia="SimSun" w:hAnsi="SimSun" w:cs="Microsoft YaHe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5F6E46" w14:textId="77777777" w:rsidR="00E56D3E" w:rsidRPr="00564B86" w:rsidRDefault="00E56D3E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b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b/>
                <w:sz w:val="20"/>
                <w:szCs w:val="20"/>
              </w:rPr>
              <w:t>监测频次</w:t>
            </w:r>
            <w:r w:rsidRPr="00564B86">
              <w:rPr>
                <w:rFonts w:ascii="SimSun" w:eastAsia="SimSun" w:hAnsi="SimSun" w:cs="Microsoft YaHe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163A62" w14:textId="77777777" w:rsidR="00E56D3E" w:rsidRPr="00564B86" w:rsidRDefault="00C56012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C56012">
              <w:rPr>
                <w:rFonts w:ascii="SimSun" w:eastAsia="SimSun" w:hAnsi="SimSun" w:cs="Microsoft YaHei" w:hint="eastAsia"/>
                <w:b/>
                <w:sz w:val="20"/>
                <w:szCs w:val="20"/>
              </w:rPr>
              <w:t>排污许可证要求的监测频率</w:t>
            </w:r>
          </w:p>
        </w:tc>
        <w:tc>
          <w:tcPr>
            <w:tcW w:w="12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CAC254" w14:textId="77777777" w:rsidR="00E56D3E" w:rsidRPr="00564B86" w:rsidRDefault="00C56012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C56012">
              <w:rPr>
                <w:rFonts w:ascii="SimSun" w:eastAsia="SimSun" w:hAnsi="SimSun" w:cs="Microsoft YaHei" w:hint="eastAsia"/>
                <w:b/>
                <w:sz w:val="20"/>
                <w:szCs w:val="20"/>
              </w:rPr>
              <w:t>备注</w:t>
            </w:r>
          </w:p>
        </w:tc>
      </w:tr>
      <w:tr w:rsidR="00C91744" w:rsidRPr="00991292" w14:paraId="2FC9B947" w14:textId="77777777" w:rsidTr="00A352D4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C07298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自行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承担监测</w:t>
            </w: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 xml:space="preserve"> 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8F9D4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废水排放口</w:t>
            </w: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 xml:space="preserve"> </w:t>
            </w:r>
          </w:p>
        </w:tc>
        <w:tc>
          <w:tcPr>
            <w:tcW w:w="1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94EDDD" w14:textId="77777777" w:rsidR="00C91744" w:rsidRPr="00564B86" w:rsidRDefault="00C91744" w:rsidP="0086539E">
            <w:pPr>
              <w:spacing w:after="0" w:line="240" w:lineRule="auto"/>
              <w:ind w:firstLine="59"/>
              <w:rPr>
                <w:rFonts w:ascii="SimSun" w:eastAsia="SimSun" w:hAnsi="SimSun" w:cs="Microsoft YaHei"/>
                <w:sz w:val="20"/>
                <w:szCs w:val="20"/>
              </w:rPr>
            </w:pPr>
            <w:proofErr w:type="gramStart"/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COD</w:t>
            </w: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,</w:t>
            </w: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NH</w:t>
            </w:r>
            <w:proofErr w:type="gramEnd"/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3-N</w:t>
            </w: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,</w:t>
            </w:r>
          </w:p>
          <w:p w14:paraId="10762BCD" w14:textId="77777777" w:rsidR="00C91744" w:rsidRPr="00564B86" w:rsidRDefault="00C91744" w:rsidP="009325B9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 xml:space="preserve">TP </w:t>
            </w:r>
          </w:p>
        </w:tc>
        <w:tc>
          <w:tcPr>
            <w:tcW w:w="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7B1C56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自动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 xml:space="preserve"> 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FABFF2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 xml:space="preserve">GB3544-2008 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A2834E" w14:textId="77777777" w:rsidR="00C91744" w:rsidRPr="00564B86" w:rsidRDefault="0083633F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手动检测仪器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93F964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1次/天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D331B1" w14:textId="77777777" w:rsidR="00C91744" w:rsidRPr="00564B86" w:rsidRDefault="00C91744" w:rsidP="009329F2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无</w:t>
            </w:r>
          </w:p>
        </w:tc>
        <w:tc>
          <w:tcPr>
            <w:tcW w:w="123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C262E45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废水</w:t>
            </w:r>
          </w:p>
        </w:tc>
      </w:tr>
      <w:tr w:rsidR="00C91744" w:rsidRPr="00991292" w14:paraId="3B80E525" w14:textId="77777777" w:rsidTr="00A352D4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D592B6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6A399D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废水排放口</w:t>
            </w: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 xml:space="preserve">  </w:t>
            </w:r>
          </w:p>
        </w:tc>
        <w:tc>
          <w:tcPr>
            <w:tcW w:w="1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3132A5" w14:textId="77777777" w:rsidR="00C91744" w:rsidRPr="00564B86" w:rsidRDefault="00C91744" w:rsidP="00051EF6">
            <w:pPr>
              <w:spacing w:after="0" w:line="240" w:lineRule="auto"/>
              <w:ind w:firstLine="149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proofErr w:type="gramStart"/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pH,COD</w:t>
            </w:r>
            <w:proofErr w:type="gramEnd"/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 xml:space="preserve">,NH3-N,TP,SS  </w:t>
            </w:r>
          </w:p>
        </w:tc>
        <w:tc>
          <w:tcPr>
            <w:tcW w:w="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70D263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43EFC3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 xml:space="preserve">GB3544-2008 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51F6D6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 xml:space="preserve">N/A  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775845" w14:textId="77777777" w:rsidR="00C91744" w:rsidRPr="00564B86" w:rsidRDefault="00C91744" w:rsidP="00A37863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1次/</w:t>
            </w: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季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821187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1次/</w:t>
            </w: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季</w:t>
            </w:r>
          </w:p>
        </w:tc>
        <w:tc>
          <w:tcPr>
            <w:tcW w:w="123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E7464D" w14:textId="77777777" w:rsidR="00C91744" w:rsidRPr="00564B86" w:rsidRDefault="00C91744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</w:p>
        </w:tc>
      </w:tr>
      <w:tr w:rsidR="00C0458A" w:rsidRPr="00991292" w14:paraId="7F6831E9" w14:textId="77777777" w:rsidTr="00200957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388DE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690FA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废气排放口1</w:t>
            </w:r>
          </w:p>
        </w:tc>
        <w:tc>
          <w:tcPr>
            <w:tcW w:w="1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4A8FA" w14:textId="77777777" w:rsidR="00C0458A" w:rsidRPr="00564B86" w:rsidRDefault="00C0458A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非甲烷总烃，</w:t>
            </w:r>
          </w:p>
          <w:p w14:paraId="590356B6" w14:textId="77777777" w:rsidR="00C0458A" w:rsidRPr="00564B86" w:rsidRDefault="00C0458A" w:rsidP="00451BC0">
            <w:pPr>
              <w:spacing w:after="0" w:line="240" w:lineRule="auto"/>
              <w:ind w:firstLine="149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颗粒物</w:t>
            </w:r>
          </w:p>
        </w:tc>
        <w:tc>
          <w:tcPr>
            <w:tcW w:w="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2606D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A2D68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GB13271-2001 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CD9B4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N/A 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8B006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1次/</w:t>
            </w: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季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A55A3A7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1次/半年</w:t>
            </w:r>
          </w:p>
        </w:tc>
        <w:tc>
          <w:tcPr>
            <w:tcW w:w="123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27436D4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废气</w:t>
            </w:r>
          </w:p>
        </w:tc>
      </w:tr>
      <w:tr w:rsidR="00C0458A" w:rsidRPr="00991292" w14:paraId="3E2B4FAF" w14:textId="77777777" w:rsidTr="00200957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4FC21C" w14:textId="77777777" w:rsidR="00C0458A" w:rsidRPr="00564B86" w:rsidRDefault="00C0458A" w:rsidP="008675F4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D69FCA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废气排放口2</w:t>
            </w:r>
          </w:p>
        </w:tc>
        <w:tc>
          <w:tcPr>
            <w:tcW w:w="1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BCC646" w14:textId="77777777" w:rsidR="00C0458A" w:rsidRPr="00564B86" w:rsidRDefault="00C0458A" w:rsidP="00330CD4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非甲烷总烃，</w:t>
            </w:r>
          </w:p>
          <w:p w14:paraId="5E0F469E" w14:textId="77777777" w:rsidR="00C0458A" w:rsidRPr="00564B86" w:rsidRDefault="00C0458A" w:rsidP="00330CD4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氟化物</w:t>
            </w:r>
          </w:p>
        </w:tc>
        <w:tc>
          <w:tcPr>
            <w:tcW w:w="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14F76A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45315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 xml:space="preserve">GB13271-2001 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D42199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 N/A </w:t>
            </w:r>
          </w:p>
        </w:tc>
        <w:tc>
          <w:tcPr>
            <w:tcW w:w="1080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9C3AC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</w:p>
        </w:tc>
        <w:tc>
          <w:tcPr>
            <w:tcW w:w="135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9747633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</w:p>
        </w:tc>
        <w:tc>
          <w:tcPr>
            <w:tcW w:w="123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3E75EC3" w14:textId="77777777" w:rsidR="00C0458A" w:rsidRPr="00564B86" w:rsidRDefault="00C0458A" w:rsidP="00CC37F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</w:p>
        </w:tc>
      </w:tr>
      <w:tr w:rsidR="00C0458A" w:rsidRPr="00991292" w14:paraId="53F1B3C3" w14:textId="77777777" w:rsidTr="00200957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CB52F" w14:textId="77777777" w:rsidR="00C0458A" w:rsidRPr="00564B86" w:rsidRDefault="00C0458A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F7FEC" w14:textId="77777777" w:rsidR="00C0458A" w:rsidRPr="00564B86" w:rsidRDefault="00C0458A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废气排放口3</w:t>
            </w:r>
          </w:p>
        </w:tc>
        <w:tc>
          <w:tcPr>
            <w:tcW w:w="1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B7540" w14:textId="77777777" w:rsidR="00C0458A" w:rsidRPr="00564B86" w:rsidRDefault="00C0458A" w:rsidP="004E099F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非甲烷总烃</w:t>
            </w:r>
          </w:p>
        </w:tc>
        <w:tc>
          <w:tcPr>
            <w:tcW w:w="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DDD1B" w14:textId="77777777" w:rsidR="00C0458A" w:rsidRPr="00564B86" w:rsidRDefault="00C0458A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8523D" w14:textId="77777777" w:rsidR="00C0458A" w:rsidRPr="00564B86" w:rsidRDefault="00C0458A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 xml:space="preserve">GB13271-2001 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7CAB1" w14:textId="77777777" w:rsidR="00C0458A" w:rsidRPr="00564B86" w:rsidRDefault="00C0458A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 N/A </w:t>
            </w:r>
          </w:p>
        </w:tc>
        <w:tc>
          <w:tcPr>
            <w:tcW w:w="10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7F505" w14:textId="77777777" w:rsidR="00C0458A" w:rsidRPr="00564B86" w:rsidRDefault="00C0458A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</w:p>
        </w:tc>
        <w:tc>
          <w:tcPr>
            <w:tcW w:w="13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1F7916" w14:textId="77777777" w:rsidR="00C0458A" w:rsidRPr="00564B86" w:rsidRDefault="00C0458A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</w:p>
        </w:tc>
        <w:tc>
          <w:tcPr>
            <w:tcW w:w="123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752AA4" w14:textId="77777777" w:rsidR="00C0458A" w:rsidRPr="00564B86" w:rsidRDefault="00C0458A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</w:p>
        </w:tc>
      </w:tr>
      <w:tr w:rsidR="00DB7CC3" w:rsidRPr="00991292" w14:paraId="0580A602" w14:textId="77777777" w:rsidTr="00B35945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A260A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2448C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厂区</w:t>
            </w: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东南西北</w:t>
            </w:r>
          </w:p>
        </w:tc>
        <w:tc>
          <w:tcPr>
            <w:tcW w:w="1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C6C87" w14:textId="77777777" w:rsidR="00DB7CC3" w:rsidRPr="00564B86" w:rsidRDefault="00DB7CC3" w:rsidP="004E099F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噪声</w:t>
            </w:r>
          </w:p>
        </w:tc>
        <w:tc>
          <w:tcPr>
            <w:tcW w:w="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C3D54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98187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 GB12348-2008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AF2DC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0F176B">
              <w:rPr>
                <w:rFonts w:ascii="SimSun" w:eastAsia="SimSun" w:hAnsi="SimSun" w:cs="Microsoft YaHei"/>
                <w:sz w:val="20"/>
                <w:szCs w:val="20"/>
              </w:rPr>
              <w:t xml:space="preserve">N/A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39B18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0F176B">
              <w:rPr>
                <w:rFonts w:ascii="SimSun" w:eastAsia="SimSun" w:hAnsi="SimSun" w:cs="Microsoft YaHei" w:hint="eastAsia"/>
                <w:sz w:val="20"/>
                <w:szCs w:val="20"/>
              </w:rPr>
              <w:t>1次/季</w:t>
            </w:r>
          </w:p>
        </w:tc>
        <w:tc>
          <w:tcPr>
            <w:tcW w:w="13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B1B1E5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0F176B">
              <w:rPr>
                <w:rFonts w:ascii="SimSun" w:eastAsia="SimSun" w:hAnsi="SimSun" w:cs="Microsoft YaHei" w:hint="eastAsia"/>
                <w:sz w:val="20"/>
                <w:szCs w:val="20"/>
              </w:rPr>
              <w:t>1次/半年</w:t>
            </w:r>
          </w:p>
        </w:tc>
        <w:tc>
          <w:tcPr>
            <w:tcW w:w="1233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30297A7" w14:textId="77777777" w:rsidR="00DB7CC3" w:rsidRPr="00564B86" w:rsidRDefault="00DB7CC3" w:rsidP="00DB7CC3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厂界</w:t>
            </w:r>
          </w:p>
        </w:tc>
      </w:tr>
      <w:tr w:rsidR="00DB7CC3" w:rsidRPr="00991292" w14:paraId="67C220DE" w14:textId="77777777" w:rsidTr="00B35945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D4104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40954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无组织排放</w:t>
            </w:r>
          </w:p>
        </w:tc>
        <w:tc>
          <w:tcPr>
            <w:tcW w:w="1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68AF1" w14:textId="77777777" w:rsidR="00DB7CC3" w:rsidRPr="00564B86" w:rsidRDefault="00DB7CC3" w:rsidP="009D04CA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非甲烷总烃，</w:t>
            </w:r>
          </w:p>
          <w:p w14:paraId="5CCD3EEE" w14:textId="77777777" w:rsidR="00DB7CC3" w:rsidRPr="00564B86" w:rsidRDefault="00DB7CC3" w:rsidP="009D04CA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颗粒物，氟化物，臭气</w:t>
            </w:r>
          </w:p>
        </w:tc>
        <w:tc>
          <w:tcPr>
            <w:tcW w:w="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40DBF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037B2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GB13271-2001 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5834D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N/A 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B006F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0F176B">
              <w:rPr>
                <w:rFonts w:ascii="SimSun" w:eastAsia="SimSun" w:hAnsi="SimSun" w:cs="Microsoft YaHei" w:hint="eastAsia"/>
                <w:sz w:val="20"/>
                <w:szCs w:val="20"/>
              </w:rPr>
              <w:t>1次/半年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BC6589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0F176B">
              <w:rPr>
                <w:rFonts w:ascii="SimSun" w:eastAsia="SimSun" w:hAnsi="SimSun" w:cs="Microsoft YaHei" w:hint="eastAsia"/>
                <w:sz w:val="20"/>
                <w:szCs w:val="20"/>
              </w:rPr>
              <w:t>1次/半年</w:t>
            </w:r>
          </w:p>
        </w:tc>
        <w:tc>
          <w:tcPr>
            <w:tcW w:w="123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900FFD" w14:textId="77777777" w:rsidR="00DB7CC3" w:rsidRPr="00564B86" w:rsidRDefault="00DB7CC3" w:rsidP="00451BC0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</w:p>
        </w:tc>
      </w:tr>
      <w:tr w:rsidR="00E56D3E" w:rsidRPr="00991292" w14:paraId="269CFC4B" w14:textId="77777777" w:rsidTr="00145EE2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3DB30" w14:textId="77777777" w:rsidR="00E56D3E" w:rsidRPr="00564B86" w:rsidRDefault="00E56D3E" w:rsidP="00114DF3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C818E" w14:textId="77777777" w:rsidR="00E56D3E" w:rsidRPr="00564B86" w:rsidRDefault="00E56D3E" w:rsidP="00114DF3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餐厅</w:t>
            </w:r>
          </w:p>
        </w:tc>
        <w:tc>
          <w:tcPr>
            <w:tcW w:w="1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2D224" w14:textId="77777777" w:rsidR="00E56D3E" w:rsidRPr="00564B86" w:rsidRDefault="00E56D3E" w:rsidP="00114DF3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食堂油烟</w:t>
            </w:r>
          </w:p>
        </w:tc>
        <w:tc>
          <w:tcPr>
            <w:tcW w:w="9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499B4" w14:textId="77777777" w:rsidR="00E56D3E" w:rsidRPr="00564B86" w:rsidRDefault="00E56D3E" w:rsidP="00114DF3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95FAF" w14:textId="77777777" w:rsidR="00E56D3E" w:rsidRPr="00564B86" w:rsidRDefault="00E56D3E" w:rsidP="00114DF3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GB13271-2001 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8BFDA" w14:textId="77777777" w:rsidR="00E56D3E" w:rsidRPr="00564B86" w:rsidRDefault="00E56D3E" w:rsidP="00114DF3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 w:rsidRPr="00564B86">
              <w:rPr>
                <w:rFonts w:ascii="SimSun" w:eastAsia="SimSun" w:hAnsi="SimSun" w:cs="Microsoft YaHei"/>
                <w:sz w:val="20"/>
                <w:szCs w:val="20"/>
              </w:rPr>
              <w:t> N/A 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4CAAA" w14:textId="77777777" w:rsidR="00E56D3E" w:rsidRPr="00564B86" w:rsidRDefault="00DB7CC3" w:rsidP="00114DF3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1次/</w:t>
            </w:r>
            <w:r w:rsidR="00E56D3E" w:rsidRPr="00564B86">
              <w:rPr>
                <w:rFonts w:ascii="SimSun" w:eastAsia="SimSun" w:hAnsi="SimSun" w:cs="Microsoft YaHei" w:hint="eastAsia"/>
                <w:sz w:val="20"/>
                <w:szCs w:val="20"/>
              </w:rPr>
              <w:t>年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5FA5A4" w14:textId="77777777" w:rsidR="00E56D3E" w:rsidRPr="00564B86" w:rsidRDefault="00DB7CC3" w:rsidP="00114DF3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无</w:t>
            </w:r>
          </w:p>
        </w:tc>
        <w:tc>
          <w:tcPr>
            <w:tcW w:w="12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623BCC" w14:textId="77777777" w:rsidR="00E56D3E" w:rsidRPr="00564B86" w:rsidRDefault="00DB7CC3" w:rsidP="00114DF3">
            <w:pPr>
              <w:spacing w:after="0" w:line="240" w:lineRule="auto"/>
              <w:jc w:val="center"/>
              <w:rPr>
                <w:rFonts w:ascii="SimSun" w:eastAsia="SimSun" w:hAnsi="SimSun" w:cs="Microsoft YaHei"/>
                <w:sz w:val="20"/>
                <w:szCs w:val="20"/>
              </w:rPr>
            </w:pPr>
            <w:r>
              <w:rPr>
                <w:rFonts w:ascii="SimSun" w:eastAsia="SimSun" w:hAnsi="SimSun" w:cs="Microsoft YaHei" w:hint="eastAsia"/>
                <w:sz w:val="20"/>
                <w:szCs w:val="20"/>
              </w:rPr>
              <w:t>油烟</w:t>
            </w:r>
          </w:p>
        </w:tc>
      </w:tr>
      <w:bookmarkEnd w:id="0"/>
    </w:tbl>
    <w:p w14:paraId="6F879466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p w14:paraId="3F54EE03" w14:textId="77777777"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14:paraId="383BC4BA" w14:textId="77777777" w:rsidR="003B155B" w:rsidRPr="00C377CF" w:rsidRDefault="00234F0A" w:rsidP="00234F0A">
      <w:pPr>
        <w:rPr>
          <w:rFonts w:ascii="SimSun" w:eastAsia="SimSun" w:hAnsi="SimSun" w:cs="SimSun"/>
          <w:b/>
          <w:bCs/>
          <w:sz w:val="28"/>
          <w:szCs w:val="28"/>
        </w:rPr>
      </w:pPr>
      <w:r w:rsidRPr="00C377CF">
        <w:rPr>
          <w:rFonts w:ascii="SimSun" w:eastAsia="SimSun" w:hAnsi="SimSun" w:cs="SimSun" w:hint="eastAsia"/>
          <w:b/>
          <w:bCs/>
          <w:sz w:val="28"/>
          <w:szCs w:val="28"/>
        </w:rPr>
        <w:t>四、质量</w:t>
      </w:r>
      <w:r w:rsidRPr="00C377CF">
        <w:rPr>
          <w:rFonts w:ascii="SimSun" w:eastAsia="SimSun" w:hAnsi="SimSun" w:cs="SimSun"/>
          <w:b/>
          <w:bCs/>
          <w:sz w:val="28"/>
          <w:szCs w:val="28"/>
        </w:rPr>
        <w:t>保证</w:t>
      </w:r>
    </w:p>
    <w:p w14:paraId="67F6F307" w14:textId="77777777" w:rsidR="00234F0A" w:rsidRPr="00991292" w:rsidRDefault="00234F0A" w:rsidP="00C377CF">
      <w:pPr>
        <w:ind w:left="720"/>
        <w:rPr>
          <w:rFonts w:ascii="SimSun" w:eastAsia="SimSun" w:hAnsi="SimSun"/>
          <w:sz w:val="24"/>
          <w:szCs w:val="24"/>
        </w:rPr>
      </w:pPr>
      <w:r w:rsidRPr="00991292">
        <w:rPr>
          <w:rFonts w:ascii="SimSun" w:eastAsia="SimSun" w:hAnsi="SimSun" w:hint="eastAsia"/>
          <w:sz w:val="24"/>
          <w:szCs w:val="24"/>
        </w:rPr>
        <w:t>质量控制和质量保证严格执行国家环保局颁发的《环境监测技术规范》和国家有关采样、分析的标准及方法，实施全过程的质量保证。</w:t>
      </w:r>
    </w:p>
    <w:p w14:paraId="07D63D1F" w14:textId="77777777" w:rsidR="00234F0A" w:rsidRPr="00991292" w:rsidRDefault="00234F0A" w:rsidP="00C377CF">
      <w:pPr>
        <w:ind w:left="720"/>
        <w:rPr>
          <w:rFonts w:ascii="SimSun" w:eastAsia="SimSun" w:hAnsi="SimSun"/>
          <w:sz w:val="24"/>
          <w:szCs w:val="24"/>
        </w:rPr>
      </w:pPr>
      <w:r w:rsidRPr="00991292">
        <w:rPr>
          <w:rFonts w:ascii="SimSun" w:eastAsia="SimSun" w:hAnsi="SimSun" w:hint="eastAsia"/>
          <w:sz w:val="24"/>
          <w:szCs w:val="24"/>
        </w:rPr>
        <w:t>(</w:t>
      </w:r>
      <w:proofErr w:type="gramStart"/>
      <w:r w:rsidRPr="00991292">
        <w:rPr>
          <w:rFonts w:ascii="SimSun" w:eastAsia="SimSun" w:hAnsi="SimSun" w:hint="eastAsia"/>
          <w:sz w:val="24"/>
          <w:szCs w:val="24"/>
        </w:rPr>
        <w:t>1)监测分析方法采用国家有关部门颁布的标准</w:t>
      </w:r>
      <w:proofErr w:type="gramEnd"/>
      <w:r w:rsidRPr="00991292">
        <w:rPr>
          <w:rFonts w:ascii="SimSun" w:eastAsia="SimSun" w:hAnsi="SimSun" w:hint="eastAsia"/>
          <w:sz w:val="24"/>
          <w:szCs w:val="24"/>
        </w:rPr>
        <w:t>（或推荐）分析方法，监测人员经过考核并持有合格证书。</w:t>
      </w:r>
    </w:p>
    <w:p w14:paraId="40F37F1E" w14:textId="77777777" w:rsidR="00234F0A" w:rsidRPr="00991292" w:rsidRDefault="00234F0A" w:rsidP="00C377CF">
      <w:pPr>
        <w:ind w:left="720"/>
        <w:rPr>
          <w:rFonts w:ascii="SimSun" w:eastAsia="SimSun" w:hAnsi="SimSun"/>
          <w:sz w:val="24"/>
          <w:szCs w:val="24"/>
        </w:rPr>
      </w:pPr>
      <w:r w:rsidRPr="00991292">
        <w:rPr>
          <w:rFonts w:ascii="SimSun" w:eastAsia="SimSun" w:hAnsi="SimSun" w:hint="eastAsia"/>
          <w:sz w:val="24"/>
          <w:szCs w:val="24"/>
        </w:rPr>
        <w:t>(</w:t>
      </w:r>
      <w:proofErr w:type="gramStart"/>
      <w:r w:rsidRPr="00991292">
        <w:rPr>
          <w:rFonts w:ascii="SimSun" w:eastAsia="SimSun" w:hAnsi="SimSun" w:hint="eastAsia"/>
          <w:sz w:val="24"/>
          <w:szCs w:val="24"/>
        </w:rPr>
        <w:t>2)保证监测分析结果的准确可靠性</w:t>
      </w:r>
      <w:proofErr w:type="gramEnd"/>
      <w:r w:rsidRPr="00991292">
        <w:rPr>
          <w:rFonts w:ascii="SimSun" w:eastAsia="SimSun" w:hAnsi="SimSun" w:hint="eastAsia"/>
          <w:sz w:val="24"/>
          <w:szCs w:val="24"/>
        </w:rPr>
        <w:t>，在监测期间，样品采集、运输、保存参考国家标准和《环境水质监测质量保证手册》（第二版，1994年）的技术要求进行，每批样品分析的同时做质控样品和平行双样。质控数据应占每批分析样品总数的10％～20％。</w:t>
      </w:r>
    </w:p>
    <w:p w14:paraId="586065DB" w14:textId="77777777" w:rsidR="00234F0A" w:rsidRPr="00991292" w:rsidRDefault="00234F0A" w:rsidP="00C377CF">
      <w:pPr>
        <w:ind w:left="720"/>
        <w:rPr>
          <w:rFonts w:ascii="SimSun" w:eastAsia="SimSun" w:hAnsi="SimSun"/>
          <w:sz w:val="24"/>
          <w:szCs w:val="24"/>
        </w:rPr>
      </w:pPr>
      <w:r w:rsidRPr="00991292">
        <w:rPr>
          <w:rFonts w:ascii="SimSun" w:eastAsia="SimSun" w:hAnsi="SimSun" w:hint="eastAsia"/>
          <w:sz w:val="24"/>
          <w:szCs w:val="24"/>
        </w:rPr>
        <w:t>(</w:t>
      </w:r>
      <w:proofErr w:type="gramStart"/>
      <w:r w:rsidRPr="00991292">
        <w:rPr>
          <w:rFonts w:ascii="SimSun" w:eastAsia="SimSun" w:hAnsi="SimSun" w:hint="eastAsia"/>
          <w:sz w:val="24"/>
          <w:szCs w:val="24"/>
        </w:rPr>
        <w:t>3)监测数据严格实行三级审核制度</w:t>
      </w:r>
      <w:proofErr w:type="gramEnd"/>
      <w:r w:rsidRPr="00991292">
        <w:rPr>
          <w:rFonts w:ascii="SimSun" w:eastAsia="SimSun" w:hAnsi="SimSun" w:hint="eastAsia"/>
          <w:sz w:val="24"/>
          <w:szCs w:val="24"/>
        </w:rPr>
        <w:t>，经过校对、校核，最后由技术负责人审定。</w:t>
      </w:r>
    </w:p>
    <w:sectPr w:rsidR="00234F0A" w:rsidRPr="00991292" w:rsidSect="00FA13D3">
      <w:pgSz w:w="12240" w:h="15840"/>
      <w:pgMar w:top="540" w:right="63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E1817" w14:textId="77777777" w:rsidR="0015307B" w:rsidRDefault="0015307B" w:rsidP="003B155B">
      <w:pPr>
        <w:spacing w:after="0" w:line="240" w:lineRule="auto"/>
      </w:pPr>
      <w:r>
        <w:separator/>
      </w:r>
    </w:p>
  </w:endnote>
  <w:endnote w:type="continuationSeparator" w:id="0">
    <w:p w14:paraId="1CF0922D" w14:textId="77777777" w:rsidR="0015307B" w:rsidRDefault="0015307B" w:rsidP="003B1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45FE0" w14:textId="77777777" w:rsidR="0015307B" w:rsidRDefault="0015307B" w:rsidP="003B155B">
      <w:pPr>
        <w:spacing w:after="0" w:line="240" w:lineRule="auto"/>
      </w:pPr>
      <w:r>
        <w:separator/>
      </w:r>
    </w:p>
  </w:footnote>
  <w:footnote w:type="continuationSeparator" w:id="0">
    <w:p w14:paraId="2D4A58F1" w14:textId="77777777" w:rsidR="0015307B" w:rsidRDefault="0015307B" w:rsidP="003B15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E12"/>
    <w:rsid w:val="00051EF6"/>
    <w:rsid w:val="000C1AE9"/>
    <w:rsid w:val="000C37B9"/>
    <w:rsid w:val="000F176B"/>
    <w:rsid w:val="00114DF3"/>
    <w:rsid w:val="00145792"/>
    <w:rsid w:val="00145EE2"/>
    <w:rsid w:val="00150A6F"/>
    <w:rsid w:val="00150EAC"/>
    <w:rsid w:val="0015307B"/>
    <w:rsid w:val="00174BCB"/>
    <w:rsid w:val="00186660"/>
    <w:rsid w:val="00192406"/>
    <w:rsid w:val="001A0C34"/>
    <w:rsid w:val="001D5B3C"/>
    <w:rsid w:val="001F1F21"/>
    <w:rsid w:val="00204512"/>
    <w:rsid w:val="00212184"/>
    <w:rsid w:val="00234F0A"/>
    <w:rsid w:val="00271668"/>
    <w:rsid w:val="002A4507"/>
    <w:rsid w:val="002B73CB"/>
    <w:rsid w:val="002D6A38"/>
    <w:rsid w:val="002F76CA"/>
    <w:rsid w:val="00300B23"/>
    <w:rsid w:val="003117BF"/>
    <w:rsid w:val="00330CD4"/>
    <w:rsid w:val="00345A7E"/>
    <w:rsid w:val="003718E9"/>
    <w:rsid w:val="003831B2"/>
    <w:rsid w:val="003B155B"/>
    <w:rsid w:val="003B5829"/>
    <w:rsid w:val="00431F97"/>
    <w:rsid w:val="00451BC0"/>
    <w:rsid w:val="00472677"/>
    <w:rsid w:val="00491E26"/>
    <w:rsid w:val="00494161"/>
    <w:rsid w:val="004C78BD"/>
    <w:rsid w:val="004E099F"/>
    <w:rsid w:val="004E56F0"/>
    <w:rsid w:val="004E7658"/>
    <w:rsid w:val="00505168"/>
    <w:rsid w:val="0052795C"/>
    <w:rsid w:val="00564B86"/>
    <w:rsid w:val="00592D94"/>
    <w:rsid w:val="00594A08"/>
    <w:rsid w:val="00594A1E"/>
    <w:rsid w:val="005B05FD"/>
    <w:rsid w:val="005C5616"/>
    <w:rsid w:val="005F1B78"/>
    <w:rsid w:val="006B458F"/>
    <w:rsid w:val="00710B0F"/>
    <w:rsid w:val="00737F53"/>
    <w:rsid w:val="00746265"/>
    <w:rsid w:val="007700B9"/>
    <w:rsid w:val="00795F0F"/>
    <w:rsid w:val="007A5E36"/>
    <w:rsid w:val="007D28F9"/>
    <w:rsid w:val="00807BF7"/>
    <w:rsid w:val="0083633F"/>
    <w:rsid w:val="008427B1"/>
    <w:rsid w:val="008603E1"/>
    <w:rsid w:val="0086539E"/>
    <w:rsid w:val="00866B59"/>
    <w:rsid w:val="008675F4"/>
    <w:rsid w:val="00881C01"/>
    <w:rsid w:val="00893EB2"/>
    <w:rsid w:val="008B7DD8"/>
    <w:rsid w:val="008C47B3"/>
    <w:rsid w:val="0090005C"/>
    <w:rsid w:val="009325B9"/>
    <w:rsid w:val="009329F2"/>
    <w:rsid w:val="0094199E"/>
    <w:rsid w:val="00952BCA"/>
    <w:rsid w:val="009805B4"/>
    <w:rsid w:val="00991292"/>
    <w:rsid w:val="009C17B6"/>
    <w:rsid w:val="009D04CA"/>
    <w:rsid w:val="009D176F"/>
    <w:rsid w:val="009D7A6D"/>
    <w:rsid w:val="00A37863"/>
    <w:rsid w:val="00A4737E"/>
    <w:rsid w:val="00A524BD"/>
    <w:rsid w:val="00A53253"/>
    <w:rsid w:val="00AC0CDF"/>
    <w:rsid w:val="00AC3658"/>
    <w:rsid w:val="00B1217E"/>
    <w:rsid w:val="00B41C1A"/>
    <w:rsid w:val="00B46BD7"/>
    <w:rsid w:val="00B74B25"/>
    <w:rsid w:val="00BB061D"/>
    <w:rsid w:val="00BE64B6"/>
    <w:rsid w:val="00C0458A"/>
    <w:rsid w:val="00C20621"/>
    <w:rsid w:val="00C358C6"/>
    <w:rsid w:val="00C377CF"/>
    <w:rsid w:val="00C56012"/>
    <w:rsid w:val="00C848CC"/>
    <w:rsid w:val="00C91744"/>
    <w:rsid w:val="00C928EE"/>
    <w:rsid w:val="00CC0887"/>
    <w:rsid w:val="00CC37F0"/>
    <w:rsid w:val="00CC4C4A"/>
    <w:rsid w:val="00CD6A15"/>
    <w:rsid w:val="00CE1B2A"/>
    <w:rsid w:val="00CF5AEC"/>
    <w:rsid w:val="00D114CF"/>
    <w:rsid w:val="00D23E12"/>
    <w:rsid w:val="00D373B6"/>
    <w:rsid w:val="00D93CB2"/>
    <w:rsid w:val="00DB2211"/>
    <w:rsid w:val="00DB7CC3"/>
    <w:rsid w:val="00DD1673"/>
    <w:rsid w:val="00DE23D1"/>
    <w:rsid w:val="00DF0DCB"/>
    <w:rsid w:val="00E01F3A"/>
    <w:rsid w:val="00E37E5E"/>
    <w:rsid w:val="00E56D3E"/>
    <w:rsid w:val="00E80EF6"/>
    <w:rsid w:val="00E81E8A"/>
    <w:rsid w:val="00EA2696"/>
    <w:rsid w:val="00EB6A8B"/>
    <w:rsid w:val="00EB7F09"/>
    <w:rsid w:val="00EC5384"/>
    <w:rsid w:val="00ED75E4"/>
    <w:rsid w:val="00F723FA"/>
    <w:rsid w:val="00F85196"/>
    <w:rsid w:val="00F863AC"/>
    <w:rsid w:val="00FA13D3"/>
    <w:rsid w:val="00FD2D61"/>
    <w:rsid w:val="00FE1B6D"/>
    <w:rsid w:val="00FE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B24921"/>
  <w15:chartTrackingRefBased/>
  <w15:docId w15:val="{6FB2E787-42E2-4ABD-937B-648FA8CA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37F0"/>
    <w:pPr>
      <w:spacing w:after="0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C37F0"/>
    <w:pPr>
      <w:spacing w:after="0" w:line="240" w:lineRule="auto"/>
      <w:outlineLvl w:val="1"/>
    </w:pPr>
    <w:rPr>
      <w:rFonts w:ascii="Times New Roman" w:eastAsia="Times New Roman" w:hAnsi="Times New Roman" w:cs="Times New Roman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C37F0"/>
    <w:pPr>
      <w:spacing w:after="0" w:line="240" w:lineRule="auto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paragraph" w:styleId="4">
    <w:name w:val="heading 4"/>
    <w:basedOn w:val="a"/>
    <w:link w:val="40"/>
    <w:uiPriority w:val="9"/>
    <w:qFormat/>
    <w:rsid w:val="00CC37F0"/>
    <w:pPr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5">
    <w:name w:val="heading 5"/>
    <w:basedOn w:val="a"/>
    <w:link w:val="50"/>
    <w:uiPriority w:val="9"/>
    <w:qFormat/>
    <w:rsid w:val="00CC37F0"/>
    <w:pPr>
      <w:spacing w:after="0" w:line="240" w:lineRule="auto"/>
      <w:outlineLvl w:val="4"/>
    </w:pPr>
    <w:rPr>
      <w:rFonts w:ascii="Times New Roman" w:eastAsia="Times New Roman" w:hAnsi="Times New Roman" w:cs="Times New Roman"/>
      <w:sz w:val="20"/>
      <w:szCs w:val="20"/>
    </w:rPr>
  </w:style>
  <w:style w:type="paragraph" w:styleId="6">
    <w:name w:val="heading 6"/>
    <w:basedOn w:val="a"/>
    <w:link w:val="60"/>
    <w:uiPriority w:val="9"/>
    <w:qFormat/>
    <w:rsid w:val="00CC37F0"/>
    <w:pPr>
      <w:spacing w:after="0" w:line="240" w:lineRule="auto"/>
      <w:outlineLvl w:val="5"/>
    </w:pPr>
    <w:rPr>
      <w:rFonts w:ascii="Times New Roman" w:eastAsia="Times New Roman" w:hAnsi="Times New Roman" w:cs="Times New Roman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55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页眉 字符"/>
    <w:basedOn w:val="a0"/>
    <w:link w:val="a3"/>
    <w:uiPriority w:val="99"/>
    <w:rsid w:val="003B155B"/>
  </w:style>
  <w:style w:type="paragraph" w:styleId="a5">
    <w:name w:val="footer"/>
    <w:basedOn w:val="a"/>
    <w:link w:val="a6"/>
    <w:uiPriority w:val="99"/>
    <w:unhideWhenUsed/>
    <w:rsid w:val="003B155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页脚 字符"/>
    <w:basedOn w:val="a0"/>
    <w:link w:val="a5"/>
    <w:uiPriority w:val="99"/>
    <w:rsid w:val="003B155B"/>
  </w:style>
  <w:style w:type="character" w:customStyle="1" w:styleId="10">
    <w:name w:val="标题 1 字符"/>
    <w:basedOn w:val="a0"/>
    <w:link w:val="1"/>
    <w:uiPriority w:val="9"/>
    <w:rsid w:val="00CC37F0"/>
    <w:rPr>
      <w:rFonts w:ascii="Times New Roman" w:eastAsia="Times New Roman" w:hAnsi="Times New Roman" w:cs="Times New Roman"/>
      <w:kern w:val="36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CC37F0"/>
    <w:rPr>
      <w:rFonts w:ascii="Times New Roman" w:eastAsia="Times New Roman" w:hAnsi="Times New Roman" w:cs="Times New Roman"/>
      <w:sz w:val="36"/>
      <w:szCs w:val="36"/>
    </w:rPr>
  </w:style>
  <w:style w:type="character" w:customStyle="1" w:styleId="30">
    <w:name w:val="标题 3 字符"/>
    <w:basedOn w:val="a0"/>
    <w:link w:val="3"/>
    <w:uiPriority w:val="9"/>
    <w:rsid w:val="00CC37F0"/>
    <w:rPr>
      <w:rFonts w:ascii="Times New Roman" w:eastAsia="Times New Roman" w:hAnsi="Times New Roman" w:cs="Times New Roman"/>
      <w:sz w:val="27"/>
      <w:szCs w:val="27"/>
    </w:rPr>
  </w:style>
  <w:style w:type="character" w:customStyle="1" w:styleId="40">
    <w:name w:val="标题 4 字符"/>
    <w:basedOn w:val="a0"/>
    <w:link w:val="4"/>
    <w:uiPriority w:val="9"/>
    <w:rsid w:val="00CC37F0"/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标题 5 字符"/>
    <w:basedOn w:val="a0"/>
    <w:link w:val="5"/>
    <w:uiPriority w:val="9"/>
    <w:rsid w:val="00CC37F0"/>
    <w:rPr>
      <w:rFonts w:ascii="Times New Roman" w:eastAsia="Times New Roman" w:hAnsi="Times New Roman" w:cs="Times New Roman"/>
      <w:sz w:val="20"/>
      <w:szCs w:val="20"/>
    </w:rPr>
  </w:style>
  <w:style w:type="character" w:customStyle="1" w:styleId="60">
    <w:name w:val="标题 6 字符"/>
    <w:basedOn w:val="a0"/>
    <w:link w:val="6"/>
    <w:uiPriority w:val="9"/>
    <w:rsid w:val="00CC37F0"/>
    <w:rPr>
      <w:rFonts w:ascii="Times New Roman" w:eastAsia="Times New Roman" w:hAnsi="Times New Roman" w:cs="Times New Roman"/>
      <w:sz w:val="15"/>
      <w:szCs w:val="15"/>
    </w:rPr>
  </w:style>
  <w:style w:type="numbering" w:customStyle="1" w:styleId="11">
    <w:name w:val="无列表1"/>
    <w:next w:val="a2"/>
    <w:uiPriority w:val="99"/>
    <w:semiHidden/>
    <w:unhideWhenUsed/>
    <w:rsid w:val="00CC37F0"/>
  </w:style>
  <w:style w:type="character" w:styleId="a7">
    <w:name w:val="Hyperlink"/>
    <w:basedOn w:val="a0"/>
    <w:uiPriority w:val="99"/>
    <w:semiHidden/>
    <w:unhideWhenUsed/>
    <w:rsid w:val="00CC37F0"/>
    <w:rPr>
      <w:strike w:val="0"/>
      <w:dstrike w:val="0"/>
      <w:color w:val="0000FF"/>
      <w:u w:val="none"/>
      <w:effect w:val="none"/>
    </w:rPr>
  </w:style>
  <w:style w:type="character" w:styleId="a8">
    <w:name w:val="FollowedHyperlink"/>
    <w:basedOn w:val="a0"/>
    <w:uiPriority w:val="99"/>
    <w:semiHidden/>
    <w:unhideWhenUsed/>
    <w:rsid w:val="00CC37F0"/>
    <w:rPr>
      <w:strike w:val="0"/>
      <w:dstrike w:val="0"/>
      <w:color w:val="800080"/>
      <w:u w:val="none"/>
      <w:effect w:val="none"/>
    </w:rPr>
  </w:style>
  <w:style w:type="character" w:styleId="a9">
    <w:name w:val="Emphasis"/>
    <w:basedOn w:val="a0"/>
    <w:uiPriority w:val="20"/>
    <w:qFormat/>
    <w:rsid w:val="00CC37F0"/>
    <w:rPr>
      <w:i/>
      <w:iCs/>
    </w:rPr>
  </w:style>
  <w:style w:type="paragraph" w:customStyle="1" w:styleId="msonormal0">
    <w:name w:val="msonorma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box">
    <w:name w:val="top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">
    <w:name w:val="top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sj">
    <w:name w:val="top_sj"/>
    <w:basedOn w:val="a"/>
    <w:rsid w:val="00CC37F0"/>
    <w:pPr>
      <w:spacing w:after="0" w:line="810" w:lineRule="atLeast"/>
      <w:ind w:right="300"/>
    </w:pPr>
    <w:rPr>
      <w:rFonts w:ascii="SimSun" w:eastAsia="SimSun" w:hAnsi="SimSun" w:cs="Times New Roman"/>
      <w:color w:val="FFFFFF"/>
      <w:sz w:val="18"/>
      <w:szCs w:val="18"/>
    </w:rPr>
  </w:style>
  <w:style w:type="paragraph" w:customStyle="1" w:styleId="topicon1">
    <w:name w:val="top_icon1"/>
    <w:basedOn w:val="a"/>
    <w:rsid w:val="00CC37F0"/>
    <w:pPr>
      <w:spacing w:before="180"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icon2">
    <w:name w:val="top_icon2"/>
    <w:basedOn w:val="a"/>
    <w:rsid w:val="00CC37F0"/>
    <w:pPr>
      <w:spacing w:before="180"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jewm">
    <w:name w:val="sj_ewm"/>
    <w:basedOn w:val="a"/>
    <w:rsid w:val="00CC37F0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wxewm">
    <w:name w:val="wx_ewm"/>
    <w:basedOn w:val="a"/>
    <w:rsid w:val="00CC37F0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topc">
    <w:name w:val="top_c"/>
    <w:basedOn w:val="a"/>
    <w:rsid w:val="00CC37F0"/>
    <w:pPr>
      <w:spacing w:before="165" w:after="0" w:line="240" w:lineRule="auto"/>
      <w:ind w:left="-2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achtext">
    <w:name w:val="seach_text"/>
    <w:basedOn w:val="a"/>
    <w:rsid w:val="00CC37F0"/>
    <w:pPr>
      <w:spacing w:after="0" w:line="480" w:lineRule="atLeast"/>
    </w:pPr>
    <w:rPr>
      <w:rFonts w:ascii="Times New Roman" w:eastAsia="Times New Roman" w:hAnsi="Times New Roman" w:cs="Times New Roman"/>
      <w:color w:val="2485CE"/>
      <w:sz w:val="18"/>
      <w:szCs w:val="18"/>
    </w:rPr>
  </w:style>
  <w:style w:type="paragraph" w:customStyle="1" w:styleId="seachbtn">
    <w:name w:val="seach_btn"/>
    <w:basedOn w:val="a"/>
    <w:rsid w:val="00CC37F0"/>
    <w:pPr>
      <w:spacing w:before="6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obox">
    <w:name w:val="logo_box"/>
    <w:basedOn w:val="a"/>
    <w:rsid w:val="00CC37F0"/>
    <w:pPr>
      <w:spacing w:before="22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or">
    <w:name w:val="logo_r"/>
    <w:basedOn w:val="a"/>
    <w:rsid w:val="00CC37F0"/>
    <w:pPr>
      <w:spacing w:before="30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box">
    <w:name w:val="nav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">
    <w:name w:val="nav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list">
    <w:name w:val="nav_list"/>
    <w:basedOn w:val="a"/>
    <w:rsid w:val="00CC37F0"/>
    <w:pPr>
      <w:shd w:val="clear" w:color="auto" w:fill="1D76BF"/>
      <w:spacing w:after="0" w:line="240" w:lineRule="auto"/>
    </w:pPr>
    <w:rPr>
      <w:rFonts w:ascii="Microsoft YaHei" w:eastAsia="Microsoft YaHei" w:hAnsi="Microsoft YaHei" w:cs="Times New Roman"/>
      <w:color w:val="333333"/>
      <w:sz w:val="18"/>
      <w:szCs w:val="18"/>
    </w:rPr>
  </w:style>
  <w:style w:type="paragraph" w:customStyle="1" w:styleId="currentbox">
    <w:name w:val="current_box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1">
    <w:name w:val="main_1"/>
    <w:basedOn w:val="a"/>
    <w:rsid w:val="00CC37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1l">
    <w:name w:val="main_1_l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ldbox">
    <w:name w:val="jld_box"/>
    <w:basedOn w:val="a"/>
    <w:rsid w:val="00CC37F0"/>
    <w:pPr>
      <w:pBdr>
        <w:top w:val="single" w:sz="18" w:space="0" w:color="1D76BF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ldtitle">
    <w:name w:val="jld_title"/>
    <w:basedOn w:val="a"/>
    <w:rsid w:val="00CC37F0"/>
    <w:pPr>
      <w:pBdr>
        <w:top w:val="single" w:sz="6" w:space="0" w:color="DEDEDE"/>
        <w:left w:val="single" w:sz="6" w:space="0" w:color="DEDEDE"/>
        <w:bottom w:val="single" w:sz="6" w:space="0" w:color="DEDEDE"/>
        <w:right w:val="single" w:sz="6" w:space="0" w:color="DEDEDE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ldlist">
    <w:name w:val="jld_list"/>
    <w:basedOn w:val="a"/>
    <w:rsid w:val="00CC37F0"/>
    <w:pPr>
      <w:pBdr>
        <w:left w:val="single" w:sz="6" w:space="9" w:color="DEDEDE"/>
        <w:bottom w:val="single" w:sz="6" w:space="0" w:color="DEDEDE"/>
        <w:right w:val="single" w:sz="6" w:space="0" w:color="DEDEDE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1c">
    <w:name w:val="main_1_c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zggbox">
    <w:name w:val="tzgg_box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ttext">
    <w:name w:val="gt_text"/>
    <w:basedOn w:val="a"/>
    <w:rsid w:val="00CC37F0"/>
    <w:pPr>
      <w:spacing w:after="0" w:line="510" w:lineRule="atLeast"/>
    </w:pPr>
    <w:rPr>
      <w:rFonts w:ascii="Times New Roman" w:eastAsia="Times New Roman" w:hAnsi="Times New Roman" w:cs="Times New Roman"/>
      <w:color w:val="FFFFFF"/>
      <w:sz w:val="20"/>
      <w:szCs w:val="20"/>
    </w:rPr>
  </w:style>
  <w:style w:type="paragraph" w:customStyle="1" w:styleId="tpbox">
    <w:name w:val="tp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1r">
    <w:name w:val="main_1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xwbox">
    <w:name w:val="zhxw_box"/>
    <w:basedOn w:val="a"/>
    <w:rsid w:val="00CC37F0"/>
    <w:pPr>
      <w:pBdr>
        <w:top w:val="single" w:sz="6" w:space="0" w:color="C7D2D6"/>
        <w:left w:val="single" w:sz="6" w:space="0" w:color="C7D2D6"/>
        <w:bottom w:val="single" w:sz="6" w:space="0" w:color="C7D2D6"/>
        <w:right w:val="single" w:sz="6" w:space="0" w:color="C7D2D6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xwtitle">
    <w:name w:val="zhxw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xwlistbox">
    <w:name w:val="zhxw_list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xwline">
    <w:name w:val="zhxw_line"/>
    <w:basedOn w:val="a"/>
    <w:rsid w:val="00CC37F0"/>
    <w:pPr>
      <w:pBdr>
        <w:top w:val="dashed" w:sz="6" w:space="0" w:color="EAEAEA"/>
      </w:pBdr>
      <w:spacing w:before="22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2">
    <w:name w:val="main_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szbox">
    <w:name w:val="jgsz_box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yzzbtn">
    <w:name w:val="zyzz_btn"/>
    <w:basedOn w:val="a"/>
    <w:rsid w:val="00CC37F0"/>
    <w:pPr>
      <w:spacing w:after="0" w:line="540" w:lineRule="atLeast"/>
      <w:jc w:val="center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jgszbtn">
    <w:name w:val="jgsz_btn"/>
    <w:basedOn w:val="a"/>
    <w:rsid w:val="00CC37F0"/>
    <w:pPr>
      <w:spacing w:after="0" w:line="540" w:lineRule="atLeast"/>
      <w:jc w:val="center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flfgbtn">
    <w:name w:val="flfg_btn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lfglist">
    <w:name w:val="flfg_list"/>
    <w:basedOn w:val="a"/>
    <w:rsid w:val="00CC37F0"/>
    <w:pPr>
      <w:spacing w:before="22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box">
    <w:name w:val="hjxw_box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nav">
    <w:name w:val="hjxw_nav"/>
    <w:basedOn w:val="a"/>
    <w:rsid w:val="00CC37F0"/>
    <w:pPr>
      <w:pBdr>
        <w:right w:val="single" w:sz="6" w:space="8" w:color="9FCDF1"/>
      </w:pBd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icon3">
    <w:name w:val="hjxw_icon3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icon2">
    <w:name w:val="hjxw_icon2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icon1">
    <w:name w:val="hjxw_icon1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r">
    <w:name w:val="hjxw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sj">
    <w:name w:val="hjxw_sj"/>
    <w:basedOn w:val="a"/>
    <w:rsid w:val="00CC37F0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text">
    <w:name w:val="hjxw_tex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box">
    <w:name w:val="kqzl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title">
    <w:name w:val="kqzl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list">
    <w:name w:val="kqzl_list"/>
    <w:basedOn w:val="a"/>
    <w:rsid w:val="00CC37F0"/>
    <w:pPr>
      <w:shd w:val="clear" w:color="auto" w:fill="E2F2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vel">
    <w:name w:val="level"/>
    <w:basedOn w:val="a"/>
    <w:rsid w:val="00CC37F0"/>
    <w:pPr>
      <w:spacing w:after="0" w:line="240" w:lineRule="auto"/>
      <w:jc w:val="center"/>
    </w:pPr>
    <w:rPr>
      <w:rFonts w:ascii="Times New Roman" w:eastAsia="Times New Roman" w:hAnsi="Times New Roman" w:cs="Times New Roman"/>
      <w:color w:val="1D76BF"/>
      <w:sz w:val="46"/>
      <w:szCs w:val="46"/>
    </w:rPr>
  </w:style>
  <w:style w:type="paragraph" w:customStyle="1" w:styleId="updatetime">
    <w:name w:val="updatetim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qi">
    <w:name w:val="aqi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1D76BF"/>
      <w:sz w:val="38"/>
      <w:szCs w:val="38"/>
    </w:rPr>
  </w:style>
  <w:style w:type="paragraph" w:customStyle="1" w:styleId="desc">
    <w:name w:val="desc"/>
    <w:basedOn w:val="a"/>
    <w:rsid w:val="00CC37F0"/>
    <w:pPr>
      <w:spacing w:after="0" w:line="270" w:lineRule="atLeast"/>
      <w:ind w:lef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shed">
    <w:name w:val="dashed"/>
    <w:basedOn w:val="a"/>
    <w:rsid w:val="00CC37F0"/>
    <w:pPr>
      <w:pBdr>
        <w:bottom w:val="dashed" w:sz="6" w:space="0" w:color="EAEAEA"/>
      </w:pBd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l">
    <w:name w:val="table_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FFA400"/>
      <w:sz w:val="24"/>
      <w:szCs w:val="24"/>
    </w:rPr>
  </w:style>
  <w:style w:type="paragraph" w:customStyle="1" w:styleId="tabler">
    <w:name w:val="table_r"/>
    <w:basedOn w:val="a"/>
    <w:rsid w:val="00CC37F0"/>
    <w:pPr>
      <w:spacing w:after="0" w:line="33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b">
    <w:name w:val="tb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oterbox">
    <w:name w:val="footer_box"/>
    <w:basedOn w:val="a"/>
    <w:rsid w:val="00CC37F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3">
    <w:name w:val="main_3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3l">
    <w:name w:val="main_3_l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jkbox">
    <w:name w:val="zxjk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jktitle">
    <w:name w:val="zxjk_title"/>
    <w:basedOn w:val="a"/>
    <w:rsid w:val="00CC37F0"/>
    <w:pPr>
      <w:shd w:val="clear" w:color="auto" w:fill="0384CE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jklist">
    <w:name w:val="zxjk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tzt">
    <w:name w:val="jglt_z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tlist">
    <w:name w:val="jglt_list"/>
    <w:basedOn w:val="a"/>
    <w:rsid w:val="00CC37F0"/>
    <w:pPr>
      <w:pBdr>
        <w:bottom w:val="single" w:sz="6" w:space="0" w:color="E6E6E6"/>
      </w:pBdr>
      <w:spacing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bdh">
    <w:name w:val="jbdh"/>
    <w:basedOn w:val="a"/>
    <w:rsid w:val="00CC37F0"/>
    <w:pPr>
      <w:pBdr>
        <w:top w:val="single" w:sz="12" w:space="0" w:color="E0E0E0"/>
        <w:left w:val="single" w:sz="12" w:space="0" w:color="E0E0E0"/>
        <w:bottom w:val="single" w:sz="12" w:space="0" w:color="E0E0E0"/>
        <w:right w:val="single" w:sz="12" w:space="0" w:color="E0E0E0"/>
      </w:pBdr>
      <w:shd w:val="clear" w:color="auto" w:fill="FAFAFA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3r">
    <w:name w:val="main_3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cdtbox">
    <w:name w:val="jcdt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cdttitle">
    <w:name w:val="jcdt_title"/>
    <w:basedOn w:val="a"/>
    <w:rsid w:val="00CC37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cdtlist">
    <w:name w:val="jcdt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4">
    <w:name w:val="main_4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lbox">
    <w:name w:val="hjzl_box"/>
    <w:basedOn w:val="a"/>
    <w:rsid w:val="00CC37F0"/>
    <w:pPr>
      <w:shd w:val="clear" w:color="auto" w:fill="E2F2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lt">
    <w:name w:val="hjzl_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ltitle">
    <w:name w:val="hjzl_title"/>
    <w:basedOn w:val="a"/>
    <w:rsid w:val="00CC37F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llist">
    <w:name w:val="hjzl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skq2">
    <w:name w:val="consskq_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een">
    <w:name w:val="green"/>
    <w:basedOn w:val="a"/>
    <w:rsid w:val="00CC37F0"/>
    <w:pPr>
      <w:shd w:val="clear" w:color="auto" w:fill="99CC99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ellow">
    <w:name w:val="yellow"/>
    <w:basedOn w:val="a"/>
    <w:rsid w:val="00CC37F0"/>
    <w:pPr>
      <w:shd w:val="clear" w:color="auto" w:fill="FFFF99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box">
    <w:name w:val="ywxt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list">
    <w:name w:val="ywxt_list"/>
    <w:basedOn w:val="a"/>
    <w:rsid w:val="00CC37F0"/>
    <w:pPr>
      <w:pBdr>
        <w:top w:val="single" w:sz="36" w:space="0" w:color="EBEBEB"/>
        <w:left w:val="single" w:sz="36" w:space="0" w:color="EBEBEB"/>
        <w:bottom w:val="single" w:sz="36" w:space="0" w:color="EBEBEB"/>
        <w:right w:val="single" w:sz="36" w:space="0" w:color="EBEBEB"/>
      </w:pBdr>
      <w:spacing w:after="0" w:line="6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1">
    <w:name w:val="ywxt_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2">
    <w:name w:val="ywxt_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3">
    <w:name w:val="ywxt_3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4">
    <w:name w:val="ywxt_4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5">
    <w:name w:val="ywxt_5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5">
    <w:name w:val="main_5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ryfb">
    <w:name w:val="wry_fb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rytitle">
    <w:name w:val="wry_title"/>
    <w:basedOn w:val="a"/>
    <w:rsid w:val="00CC37F0"/>
    <w:pPr>
      <w:shd w:val="clear" w:color="auto" w:fill="1D76BF"/>
      <w:spacing w:after="0" w:line="525" w:lineRule="atLeast"/>
      <w:jc w:val="center"/>
    </w:pPr>
    <w:rPr>
      <w:rFonts w:ascii="Times New Roman" w:eastAsia="Times New Roman" w:hAnsi="Times New Roman" w:cs="Times New Roman"/>
      <w:color w:val="FFFFFF"/>
      <w:sz w:val="27"/>
      <w:szCs w:val="27"/>
    </w:rPr>
  </w:style>
  <w:style w:type="paragraph" w:customStyle="1" w:styleId="wrytp">
    <w:name w:val="wry_tp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kgbbox">
    <w:name w:val="hjzkgb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kgbtitle">
    <w:name w:val="hjzkgb_title"/>
    <w:basedOn w:val="a"/>
    <w:rsid w:val="00CC37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8F8F8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kgbtitlelist">
    <w:name w:val="hjzkgb_title_list"/>
    <w:basedOn w:val="a"/>
    <w:rsid w:val="00CC37F0"/>
    <w:pPr>
      <w:spacing w:after="0" w:line="240" w:lineRule="auto"/>
      <w:ind w:left="-1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kgblist">
    <w:name w:val="hjzkgb_list"/>
    <w:basedOn w:val="a"/>
    <w:rsid w:val="00CC37F0"/>
    <w:pPr>
      <w:pBdr>
        <w:left w:val="single" w:sz="6" w:space="8" w:color="DDDDDD"/>
        <w:bottom w:val="single" w:sz="6" w:space="8" w:color="DDDDDD"/>
        <w:right w:val="single" w:sz="6" w:space="8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6">
    <w:name w:val="main_6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djhbox">
    <w:name w:val="ldjh_box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djhtitle">
    <w:name w:val="ldjh_title"/>
    <w:basedOn w:val="a"/>
    <w:rsid w:val="00CC37F0"/>
    <w:pPr>
      <w:shd w:val="clear" w:color="auto" w:fill="F6F6F6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djhlist">
    <w:name w:val="ldjh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zggtitle">
    <w:name w:val="tzgg_title"/>
    <w:basedOn w:val="a"/>
    <w:rsid w:val="00CC37F0"/>
    <w:pPr>
      <w:pBdr>
        <w:top w:val="dashed" w:sz="6" w:space="0" w:color="9E9E9E"/>
        <w:left w:val="dashed" w:sz="6" w:space="0" w:color="9E9E9E"/>
        <w:bottom w:val="dashed" w:sz="6" w:space="0" w:color="9E9E9E"/>
        <w:right w:val="dashed" w:sz="6" w:space="0" w:color="9E9E9E"/>
      </w:pBdr>
      <w:shd w:val="clear" w:color="auto" w:fill="FAFAFA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zggtitlelist">
    <w:name w:val="tzgg_title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zgglist">
    <w:name w:val="tzgg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scwbox">
    <w:name w:val="rscw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scwtext">
    <w:name w:val="rscw_text"/>
    <w:basedOn w:val="a"/>
    <w:rsid w:val="00CC37F0"/>
    <w:pPr>
      <w:shd w:val="clear" w:color="auto" w:fill="6FB9E3"/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fjstext">
    <w:name w:val="xfjs_text"/>
    <w:basedOn w:val="a"/>
    <w:rsid w:val="00CC37F0"/>
    <w:pPr>
      <w:shd w:val="clear" w:color="auto" w:fill="62A1C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lpt">
    <w:name w:val="hjzl_pt"/>
    <w:basedOn w:val="a"/>
    <w:rsid w:val="00CC37F0"/>
    <w:pPr>
      <w:shd w:val="clear" w:color="auto" w:fill="8DC263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jc">
    <w:name w:val="hjjc"/>
    <w:basedOn w:val="a"/>
    <w:rsid w:val="00CC37F0"/>
    <w:pPr>
      <w:shd w:val="clear" w:color="auto" w:fill="E3AA42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7">
    <w:name w:val="main_7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7l">
    <w:name w:val="main_7_l"/>
    <w:basedOn w:val="a"/>
    <w:rsid w:val="00CC37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lkznav">
    <w:name w:val="zlkz_nav"/>
    <w:basedOn w:val="a"/>
    <w:rsid w:val="00CC37F0"/>
    <w:pPr>
      <w:shd w:val="clear" w:color="auto" w:fill="E5F0F7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lkzlist">
    <w:name w:val="zlkz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8r">
    <w:name w:val="main_8_r"/>
    <w:basedOn w:val="a"/>
    <w:rsid w:val="00CC37F0"/>
    <w:pPr>
      <w:pBdr>
        <w:top w:val="single" w:sz="18" w:space="0" w:color="1D76BF"/>
        <w:left w:val="single" w:sz="6" w:space="0" w:color="DDDDDD"/>
        <w:bottom w:val="single" w:sz="6" w:space="0" w:color="DDDDDD"/>
        <w:right w:val="single" w:sz="6" w:space="0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eenbtn">
    <w:name w:val="green_btn"/>
    <w:basedOn w:val="a"/>
    <w:rsid w:val="00CC37F0"/>
    <w:pPr>
      <w:spacing w:after="0" w:line="240" w:lineRule="auto"/>
      <w:ind w:left="15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rangebtn">
    <w:name w:val="orange_btn"/>
    <w:basedOn w:val="a"/>
    <w:rsid w:val="00CC37F0"/>
    <w:pPr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uebtn">
    <w:name w:val="blue_btn"/>
    <w:basedOn w:val="a"/>
    <w:rsid w:val="00CC37F0"/>
    <w:pPr>
      <w:spacing w:after="0" w:line="240" w:lineRule="auto"/>
      <w:ind w:left="30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ellowbtn">
    <w:name w:val="yellow_btn"/>
    <w:basedOn w:val="a"/>
    <w:rsid w:val="00CC37F0"/>
    <w:pPr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inkbtn">
    <w:name w:val="pink_btn"/>
    <w:basedOn w:val="a"/>
    <w:rsid w:val="00CC37F0"/>
    <w:pPr>
      <w:spacing w:after="0" w:line="240" w:lineRule="auto"/>
      <w:ind w:left="30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eenbg">
    <w:name w:val="green_bg"/>
    <w:basedOn w:val="a"/>
    <w:rsid w:val="00CC37F0"/>
    <w:pPr>
      <w:spacing w:after="0" w:line="240" w:lineRule="auto"/>
      <w:ind w:left="15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gbtn">
    <w:name w:val="msg_btn"/>
    <w:basedOn w:val="a"/>
    <w:rsid w:val="00CC37F0"/>
    <w:pPr>
      <w:spacing w:after="0" w:line="240" w:lineRule="auto"/>
      <w:ind w:left="15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gbtnz">
    <w:name w:val="msg_btn_z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mhdzt">
    <w:name w:val="zmhd_z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9">
    <w:name w:val="main_9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9l">
    <w:name w:val="main_9_l"/>
    <w:basedOn w:val="a"/>
    <w:rsid w:val="00CC37F0"/>
    <w:pPr>
      <w:pBdr>
        <w:right w:val="single" w:sz="6" w:space="11" w:color="E7E7E7"/>
      </w:pBdr>
      <w:spacing w:after="0" w:line="240" w:lineRule="auto"/>
      <w:ind w:right="2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fttitle">
    <w:name w:val="zxft_title"/>
    <w:basedOn w:val="a"/>
    <w:rsid w:val="00CC37F0"/>
    <w:pPr>
      <w:pBdr>
        <w:bottom w:val="single" w:sz="6" w:space="8" w:color="CFCFCF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fttexttitle">
    <w:name w:val="zxft_text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fttexttitlel">
    <w:name w:val="zxft_text_title_l"/>
    <w:basedOn w:val="a"/>
    <w:rsid w:val="00CC37F0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fttexttitler">
    <w:name w:val="zxft_text_title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ftlist">
    <w:name w:val="zxft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9r">
    <w:name w:val="main_9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90r">
    <w:name w:val="main_90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zxxbox">
    <w:name w:val="jzxx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pbtn">
    <w:name w:val="tp_btn"/>
    <w:basedOn w:val="a"/>
    <w:rsid w:val="00CC37F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pbtn1">
    <w:name w:val="tp_btn1"/>
    <w:basedOn w:val="a"/>
    <w:rsid w:val="00CC37F0"/>
    <w:pPr>
      <w:shd w:val="clear" w:color="auto" w:fill="70B9E2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tpbtn2">
    <w:name w:val="tp_btn2"/>
    <w:basedOn w:val="a"/>
    <w:rsid w:val="00CC37F0"/>
    <w:pPr>
      <w:shd w:val="clear" w:color="auto" w:fill="8CC262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main10">
    <w:name w:val="main_10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10l">
    <w:name w:val="main_10_l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sbsdtbox">
    <w:name w:val="wsbsdt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9">
    <w:name w:val="mr_9"/>
    <w:basedOn w:val="a"/>
    <w:rsid w:val="00CC37F0"/>
    <w:pPr>
      <w:spacing w:after="0" w:line="240" w:lineRule="auto"/>
      <w:ind w:right="13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1">
    <w:name w:val="bsdt_btn1"/>
    <w:basedOn w:val="a"/>
    <w:rsid w:val="00CC37F0"/>
    <w:pPr>
      <w:shd w:val="clear" w:color="auto" w:fill="91CC7A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2">
    <w:name w:val="bsdt_btn2"/>
    <w:basedOn w:val="a"/>
    <w:rsid w:val="00CC37F0"/>
    <w:pPr>
      <w:shd w:val="clear" w:color="auto" w:fill="FA6159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3">
    <w:name w:val="bsdt_btn3"/>
    <w:basedOn w:val="a"/>
    <w:rsid w:val="00CC37F0"/>
    <w:pPr>
      <w:shd w:val="clear" w:color="auto" w:fill="55A3E1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4">
    <w:name w:val="bsdt_btn4"/>
    <w:basedOn w:val="a"/>
    <w:rsid w:val="00CC37F0"/>
    <w:pPr>
      <w:shd w:val="clear" w:color="auto" w:fill="F8A21B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5">
    <w:name w:val="bsdt_btn5"/>
    <w:basedOn w:val="a"/>
    <w:rsid w:val="00CC37F0"/>
    <w:pPr>
      <w:shd w:val="clear" w:color="auto" w:fill="6FB9E3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gsbox">
    <w:name w:val="bsgs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gstitle">
    <w:name w:val="bsgs_title"/>
    <w:basedOn w:val="a"/>
    <w:rsid w:val="00CC37F0"/>
    <w:pPr>
      <w:pBdr>
        <w:bottom w:val="single" w:sz="12" w:space="0" w:color="3980DC"/>
      </w:pBdr>
      <w:spacing w:after="0" w:line="6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gslist">
    <w:name w:val="bsgs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jggs">
    <w:name w:val="bsjg_gs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jggstitle">
    <w:name w:val="gsjg_gs_title"/>
    <w:basedOn w:val="a"/>
    <w:rsid w:val="00CC37F0"/>
    <w:pPr>
      <w:pBdr>
        <w:bottom w:val="single" w:sz="12" w:space="0" w:color="3980DC"/>
      </w:pBdr>
      <w:spacing w:after="0" w:line="48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jggsnav">
    <w:name w:val="gsjg_gs_nav"/>
    <w:basedOn w:val="a"/>
    <w:rsid w:val="00CC37F0"/>
    <w:pPr>
      <w:shd w:val="clear" w:color="auto" w:fill="F0F0F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jggssubnav">
    <w:name w:val="gsjg_gs_subnav"/>
    <w:basedOn w:val="a"/>
    <w:rsid w:val="00CC37F0"/>
    <w:pPr>
      <w:spacing w:before="135" w:after="0" w:line="240" w:lineRule="auto"/>
      <w:ind w:left="2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seachbox">
    <w:name w:val="jg_seach_box"/>
    <w:basedOn w:val="a"/>
    <w:rsid w:val="00CC37F0"/>
    <w:pPr>
      <w:spacing w:before="210"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seachtext">
    <w:name w:val="jg_seach_text"/>
    <w:basedOn w:val="a"/>
    <w:rsid w:val="00CC37F0"/>
    <w:pPr>
      <w:pBdr>
        <w:top w:val="single" w:sz="6" w:space="0" w:color="8B8B8B"/>
        <w:left w:val="single" w:sz="6" w:space="4" w:color="8B8B8B"/>
        <w:bottom w:val="single" w:sz="6" w:space="0" w:color="8B8B8B"/>
        <w:right w:val="single" w:sz="6" w:space="4" w:color="8B8B8B"/>
      </w:pBdr>
      <w:spacing w:after="0" w:line="270" w:lineRule="atLeast"/>
      <w:ind w:left="30" w:righ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seachbtn">
    <w:name w:val="jg_seach_btn"/>
    <w:basedOn w:val="a"/>
    <w:rsid w:val="00CC37F0"/>
    <w:pPr>
      <w:pBdr>
        <w:top w:val="single" w:sz="6" w:space="0" w:color="1D76BF"/>
        <w:left w:val="single" w:sz="6" w:space="0" w:color="1D76BF"/>
        <w:bottom w:val="single" w:sz="6" w:space="0" w:color="1D76BF"/>
        <w:right w:val="single" w:sz="6" w:space="0" w:color="1D76BF"/>
      </w:pBdr>
      <w:shd w:val="clear" w:color="auto" w:fill="41B3E5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gsjglist">
    <w:name w:val="gsjg_list"/>
    <w:basedOn w:val="a"/>
    <w:rsid w:val="00CC37F0"/>
    <w:pPr>
      <w:pBdr>
        <w:top w:val="single" w:sz="6" w:space="0" w:color="F0F0F0"/>
        <w:left w:val="single" w:sz="6" w:space="0" w:color="F0F0F0"/>
        <w:right w:val="single" w:sz="6" w:space="0" w:color="F0F0F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gglistbox">
    <w:name w:val="gsgg_list_box"/>
    <w:basedOn w:val="a"/>
    <w:rsid w:val="00CC37F0"/>
    <w:pPr>
      <w:pBdr>
        <w:top w:val="single" w:sz="36" w:space="0" w:color="FFEFD0"/>
        <w:left w:val="single" w:sz="36" w:space="0" w:color="FFEFD0"/>
        <w:bottom w:val="single" w:sz="36" w:space="0" w:color="FFEFD0"/>
        <w:right w:val="single" w:sz="36" w:space="0" w:color="FFEFD0"/>
      </w:pBdr>
      <w:spacing w:before="225" w:after="25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cxxlist">
    <w:name w:val="jcxx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17">
    <w:name w:val="mr_17"/>
    <w:basedOn w:val="a"/>
    <w:rsid w:val="00CC37F0"/>
    <w:pPr>
      <w:spacing w:after="0" w:line="240" w:lineRule="auto"/>
      <w:ind w:right="25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16">
    <w:name w:val="mr_16"/>
    <w:basedOn w:val="a"/>
    <w:rsid w:val="00CC37F0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banner1">
    <w:name w:val="top_banner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navbox">
    <w:name w:val="zt_nav_box"/>
    <w:basedOn w:val="a"/>
    <w:rsid w:val="00CC37F0"/>
    <w:pPr>
      <w:shd w:val="clear" w:color="auto" w:fill="2485CE"/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nav">
    <w:name w:val="zt_nav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">
    <w:name w:val="zt_gsgg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l">
    <w:name w:val="zt_gsgg_l"/>
    <w:basedOn w:val="a"/>
    <w:rsid w:val="00CC37F0"/>
    <w:pPr>
      <w:spacing w:after="0" w:line="240" w:lineRule="auto"/>
      <w:ind w:right="33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ltp">
    <w:name w:val="zt_gsgg_l_tp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image">
    <w:name w:val="zt_gsgg_imag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r">
    <w:name w:val="zt_gsgg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title">
    <w:name w:val="zt_gsgg_title"/>
    <w:basedOn w:val="a"/>
    <w:rsid w:val="00CC37F0"/>
    <w:pPr>
      <w:pBdr>
        <w:bottom w:val="single" w:sz="12" w:space="0" w:color="2485CE"/>
      </w:pBdr>
      <w:spacing w:after="0" w:line="54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gtexttt">
    <w:name w:val="gg_text_tt"/>
    <w:basedOn w:val="a"/>
    <w:rsid w:val="00CC37F0"/>
    <w:pPr>
      <w:pBdr>
        <w:bottom w:val="dashed" w:sz="6" w:space="4" w:color="EAEAEA"/>
      </w:pBdr>
      <w:spacing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cglbz">
    <w:name w:val="xcgl_bz"/>
    <w:basedOn w:val="a"/>
    <w:rsid w:val="00CC37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cglbztitle">
    <w:name w:val="xcgl_bz_title"/>
    <w:basedOn w:val="a"/>
    <w:rsid w:val="00CC37F0"/>
    <w:pPr>
      <w:spacing w:after="450" w:line="570" w:lineRule="atLeast"/>
      <w:jc w:val="center"/>
    </w:pPr>
    <w:rPr>
      <w:rFonts w:ascii="Times New Roman" w:eastAsia="Times New Roman" w:hAnsi="Times New Roman" w:cs="Times New Roman"/>
      <w:color w:val="4C4C4C"/>
      <w:sz w:val="30"/>
      <w:szCs w:val="30"/>
    </w:rPr>
  </w:style>
  <w:style w:type="paragraph" w:customStyle="1" w:styleId="mr70">
    <w:name w:val="mr_70"/>
    <w:basedOn w:val="a"/>
    <w:rsid w:val="00CC37F0"/>
    <w:pPr>
      <w:spacing w:after="0" w:line="240" w:lineRule="auto"/>
      <w:ind w:right="10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cgll">
    <w:name w:val="xcgl_l"/>
    <w:basedOn w:val="a"/>
    <w:rsid w:val="00CC37F0"/>
    <w:pPr>
      <w:shd w:val="clear" w:color="auto" w:fill="2485CE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cglr">
    <w:name w:val="xcgl_r"/>
    <w:basedOn w:val="a"/>
    <w:rsid w:val="00CC37F0"/>
    <w:pPr>
      <w:pBdr>
        <w:top w:val="single" w:sz="6" w:space="6" w:color="EEEFF1"/>
        <w:bottom w:val="single" w:sz="6" w:space="6" w:color="EEEFF1"/>
        <w:right w:val="single" w:sz="6" w:space="8" w:color="EEEFF1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dcggjgbox">
    <w:name w:val="jdcgg_jg_box"/>
    <w:basedOn w:val="a"/>
    <w:rsid w:val="00CC37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bjgbox">
    <w:name w:val="hbjg_box"/>
    <w:basedOn w:val="a"/>
    <w:rsid w:val="00CC37F0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tmarquee-top">
    <w:name w:val="txtmarquee-top"/>
    <w:basedOn w:val="a"/>
    <w:rsid w:val="00CC37F0"/>
    <w:pPr>
      <w:pBdr>
        <w:top w:val="single" w:sz="2" w:space="8" w:color="DDDDDD"/>
        <w:left w:val="single" w:sz="6" w:space="11" w:color="DDDDDD"/>
        <w:bottom w:val="single" w:sz="6" w:space="8" w:color="DDDDDD"/>
        <w:right w:val="single" w:sz="6" w:space="11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bbzcx">
    <w:name w:val="hbbz_cx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20">
    <w:name w:val="mr_20"/>
    <w:basedOn w:val="a"/>
    <w:rsid w:val="00CC37F0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1footer">
    <w:name w:val="zt1_footer"/>
    <w:basedOn w:val="a"/>
    <w:rsid w:val="00CC37F0"/>
    <w:pPr>
      <w:shd w:val="clear" w:color="auto" w:fill="1D76B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banner2">
    <w:name w:val="top_banner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2navbox">
    <w:name w:val="zt2_nav_box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2footer">
    <w:name w:val="zt2_footer"/>
    <w:basedOn w:val="a"/>
    <w:rsid w:val="00CC37F0"/>
    <w:pPr>
      <w:pBdr>
        <w:top w:val="single" w:sz="48" w:space="8" w:color="ED6E01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zdtboxtitle">
    <w:name w:val="gzdt_box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jsimage">
    <w:name w:val="jgjs_image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jstptitle">
    <w:name w:val="jgjs_tp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frbox">
    <w:name w:val="mr_fr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frbtnl">
    <w:name w:val="mr_frbtn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frul">
    <w:name w:val="mr_fru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box">
    <w:name w:val="qktb_box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title">
    <w:name w:val="qktb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list">
    <w:name w:val="qktb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l">
    <w:name w:val="qktb_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r">
    <w:name w:val="qktb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icon1">
    <w:name w:val="qktb_icon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icon2">
    <w:name w:val="qktb_icon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ybox">
    <w:name w:val="jgly_box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yl">
    <w:name w:val="jgly_l"/>
    <w:basedOn w:val="a"/>
    <w:rsid w:val="00CC37F0"/>
    <w:pPr>
      <w:pBdr>
        <w:top w:val="single" w:sz="6" w:space="15" w:color="DDDDDD"/>
        <w:left w:val="single" w:sz="6" w:space="8" w:color="DDDDDD"/>
        <w:bottom w:val="single" w:sz="6" w:space="15" w:color="DDDDDD"/>
        <w:right w:val="single" w:sz="6" w:space="8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ytitle">
    <w:name w:val="jgly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ytext">
    <w:name w:val="jgly_tex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yr">
    <w:name w:val="jgly_r"/>
    <w:basedOn w:val="a"/>
    <w:rsid w:val="00CC37F0"/>
    <w:pPr>
      <w:pBdr>
        <w:top w:val="single" w:sz="6" w:space="15" w:color="DDDDDD"/>
        <w:left w:val="single" w:sz="6" w:space="8" w:color="DDDDDD"/>
        <w:bottom w:val="single" w:sz="6" w:space="15" w:color="DDDDDD"/>
        <w:right w:val="single" w:sz="6" w:space="8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gwjlist">
    <w:name w:val="xgwj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bdhbox">
    <w:name w:val="jbdh_box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banner3">
    <w:name w:val="top_banner3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3footer">
    <w:name w:val="zt3_footer"/>
    <w:basedOn w:val="a"/>
    <w:rsid w:val="00CC37F0"/>
    <w:pPr>
      <w:shd w:val="clear" w:color="auto" w:fill="24BB9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fcsztnav">
    <w:name w:val="mfcs_zt_nav"/>
    <w:basedOn w:val="a"/>
    <w:rsid w:val="00CC37F0"/>
    <w:pPr>
      <w:shd w:val="clear" w:color="auto" w:fill="24BB9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fcsnav">
    <w:name w:val="mfcs_nav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fcsmain">
    <w:name w:val="mfcs_main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title">
    <w:name w:val="cmtp_title"/>
    <w:basedOn w:val="a"/>
    <w:rsid w:val="00CC37F0"/>
    <w:pPr>
      <w:spacing w:after="0" w:line="240" w:lineRule="auto"/>
      <w:ind w:right="4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gt">
    <w:name w:val="cmtp_gt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box">
    <w:name w:val="cmtp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l">
    <w:name w:val="cmtp_l"/>
    <w:basedOn w:val="a"/>
    <w:rsid w:val="00CC37F0"/>
    <w:pPr>
      <w:spacing w:after="0" w:line="240" w:lineRule="auto"/>
      <w:ind w:right="25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r">
    <w:name w:val="cmtp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rlist">
    <w:name w:val="cmtp_r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box">
    <w:name w:val="cjfc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l">
    <w:name w:val="cjfc_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ltiele">
    <w:name w:val="cjfc_l_tie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list">
    <w:name w:val="cjfc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listl">
    <w:name w:val="cjfc_list_l"/>
    <w:basedOn w:val="a"/>
    <w:rsid w:val="00CC37F0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listr">
    <w:name w:val="cjfc_list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zhbbox">
    <w:name w:val="wzhb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zhbtitle">
    <w:name w:val="wzhb_title"/>
    <w:basedOn w:val="a"/>
    <w:rsid w:val="00CC37F0"/>
    <w:pPr>
      <w:pBdr>
        <w:top w:val="single" w:sz="6" w:space="2" w:color="24BB9F"/>
      </w:pBdr>
      <w:spacing w:after="1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zhblist">
    <w:name w:val="wzhb_list"/>
    <w:basedOn w:val="a"/>
    <w:rsid w:val="00CC37F0"/>
    <w:pP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pbtn3">
    <w:name w:val="tp_btn3"/>
    <w:basedOn w:val="a"/>
    <w:rsid w:val="00CC37F0"/>
    <w:pPr>
      <w:shd w:val="clear" w:color="auto" w:fill="24BB9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pbtn4">
    <w:name w:val="tp_btn4"/>
    <w:basedOn w:val="a"/>
    <w:rsid w:val="00CC37F0"/>
    <w:pPr>
      <w:shd w:val="clear" w:color="auto" w:fill="CD3331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box">
    <w:name w:val="ny_zt_box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3banner">
    <w:name w:val="zt3_banner"/>
    <w:basedOn w:val="a"/>
    <w:rsid w:val="00CC37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wz">
    <w:name w:val="current_wz"/>
    <w:basedOn w:val="a"/>
    <w:rsid w:val="00CC37F0"/>
    <w:pPr>
      <w:pBdr>
        <w:bottom w:val="dashed" w:sz="6" w:space="0" w:color="EAEAEA"/>
      </w:pBdr>
      <w:spacing w:after="4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text">
    <w:name w:val="ny_zt_text"/>
    <w:basedOn w:val="a"/>
    <w:rsid w:val="00CC37F0"/>
    <w:pPr>
      <w:shd w:val="clear" w:color="auto" w:fill="FBFBFB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nav">
    <w:name w:val="ny_zt_nav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list">
    <w:name w:val="ny_zt_list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list1">
    <w:name w:val="ny_zt_list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list1title">
    <w:name w:val="ny_zt_list1_title"/>
    <w:basedOn w:val="a"/>
    <w:rsid w:val="00CC37F0"/>
    <w:pPr>
      <w:pBdr>
        <w:top w:val="single" w:sz="6" w:space="0" w:color="1D76BF"/>
      </w:pBdr>
      <w:spacing w:after="3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xtbox">
    <w:name w:val="next_box"/>
    <w:basedOn w:val="a"/>
    <w:rsid w:val="00CC37F0"/>
    <w:pPr>
      <w:spacing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yp">
    <w:name w:val="syp"/>
    <w:basedOn w:val="a"/>
    <w:rsid w:val="00CC37F0"/>
    <w:pPr>
      <w:pBdr>
        <w:top w:val="single" w:sz="6" w:space="8" w:color="E0E0E0"/>
      </w:pBdr>
      <w:spacing w:before="45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box">
    <w:name w:val="ny_box"/>
    <w:basedOn w:val="a"/>
    <w:rsid w:val="00CC37F0"/>
    <w:pPr>
      <w:shd w:val="clear" w:color="auto" w:fill="FBFBFB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list">
    <w:name w:val="ny_list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title">
    <w:name w:val="ny_zt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wz2">
    <w:name w:val="current_wz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boxtext">
    <w:name w:val="ny_box_tex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lybz">
    <w:name w:val="zxly_bz"/>
    <w:basedOn w:val="a"/>
    <w:rsid w:val="00CC37F0"/>
    <w:pPr>
      <w:pBdr>
        <w:top w:val="single" w:sz="6" w:space="11" w:color="EBEBEB"/>
        <w:left w:val="single" w:sz="6" w:space="15" w:color="EBEBEB"/>
        <w:bottom w:val="single" w:sz="6" w:space="11" w:color="EBEBEB"/>
        <w:right w:val="single" w:sz="6" w:space="15" w:color="EBEBEB"/>
      </w:pBdr>
      <w:shd w:val="clear" w:color="auto" w:fill="FCFCFC"/>
      <w:spacing w:before="150"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lyicon1">
    <w:name w:val="zxly_icon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lyicon2">
    <w:name w:val="zxly_icon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jqlist">
    <w:name w:val="yjq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wsdclist">
    <w:name w:val="ny_wsdc_list"/>
    <w:basedOn w:val="a"/>
    <w:rsid w:val="00CC37F0"/>
    <w:pPr>
      <w:pBdr>
        <w:top w:val="single" w:sz="6" w:space="0" w:color="DDDDDD"/>
        <w:left w:val="single" w:sz="6" w:space="18" w:color="DDDDDD"/>
        <w:bottom w:val="single" w:sz="6" w:space="0" w:color="DDDDDD"/>
        <w:right w:val="single" w:sz="6" w:space="18" w:color="DDDDDD"/>
      </w:pBdr>
      <w:spacing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wsdcbtn">
    <w:name w:val="ny_wsdc_btn"/>
    <w:basedOn w:val="a"/>
    <w:rsid w:val="00CC37F0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qjgbox">
    <w:name w:val="tqjg_box"/>
    <w:basedOn w:val="a"/>
    <w:rsid w:val="00CC37F0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zxxtitle">
    <w:name w:val="jzxx_title"/>
    <w:basedOn w:val="a"/>
    <w:rsid w:val="00CC37F0"/>
    <w:pPr>
      <w:pBdr>
        <w:top w:val="single" w:sz="6" w:space="0" w:color="DCDCDC"/>
        <w:bottom w:val="single" w:sz="12" w:space="0" w:color="1D76BF"/>
        <w:right w:val="single" w:sz="6" w:space="0" w:color="DCDCDC"/>
      </w:pBdr>
      <w:shd w:val="clear" w:color="auto" w:fill="F7F7F7"/>
      <w:spacing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xxzbox">
    <w:name w:val="xxxz_box"/>
    <w:basedOn w:val="a"/>
    <w:rsid w:val="00CC37F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t">
    <w:name w:val="bt"/>
    <w:basedOn w:val="a"/>
    <w:rsid w:val="00CC37F0"/>
    <w:pPr>
      <w:pBdr>
        <w:bottom w:val="single" w:sz="36" w:space="0" w:color="FFFFFF"/>
        <w:right w:val="single" w:sz="48" w:space="0" w:color="FFFFFF"/>
      </w:pBdr>
      <w:shd w:val="clear" w:color="auto" w:fill="EDEDED"/>
      <w:spacing w:after="0" w:line="240" w:lineRule="auto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tyinput">
    <w:name w:val="tyinput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CED9DF"/>
        <w:right w:val="single" w:sz="6" w:space="0" w:color="CED9DF"/>
      </w:pBdr>
      <w:spacing w:after="0" w:line="330" w:lineRule="atLeast"/>
      <w:ind w:firstLine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input03">
    <w:name w:val="tyinput03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CED9DF"/>
        <w:right w:val="single" w:sz="6" w:space="0" w:color="CED9DF"/>
      </w:pBdr>
      <w:spacing w:after="0" w:line="330" w:lineRule="atLeast"/>
      <w:ind w:firstLine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tton">
    <w:name w:val="button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A7B5BC"/>
        <w:right w:val="single" w:sz="6" w:space="0" w:color="A7B5B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">
    <w:name w:val="select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CED9DF"/>
        <w:right w:val="single" w:sz="6" w:space="0" w:color="CED9DF"/>
      </w:pBdr>
      <w:spacing w:after="0" w:line="390" w:lineRule="atLeast"/>
      <w:ind w:firstLine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input02">
    <w:name w:val="tyinput02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CED9DF"/>
        <w:right w:val="single" w:sz="6" w:space="0" w:color="CED9DF"/>
      </w:pBdr>
      <w:spacing w:after="0" w:line="330" w:lineRule="atLeast"/>
      <w:ind w:firstLine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area">
    <w:name w:val="textarea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CED9DF"/>
        <w:right w:val="single" w:sz="6" w:space="0" w:color="CED9DF"/>
      </w:pBdr>
      <w:spacing w:after="0" w:line="330" w:lineRule="atLeast"/>
      <w:ind w:firstLine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jzxxtj">
    <w:name w:val="jzxx_tj"/>
    <w:basedOn w:val="a"/>
    <w:rsid w:val="00CC37F0"/>
    <w:pPr>
      <w:spacing w:after="0" w:line="600" w:lineRule="atLeast"/>
      <w:jc w:val="center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sslist">
    <w:name w:val="ss_list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szttitle">
    <w:name w:val="ss_zt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you">
    <w:name w:val="kqzl_you"/>
    <w:basedOn w:val="a"/>
    <w:rsid w:val="00CC37F0"/>
    <w:pPr>
      <w:shd w:val="clear" w:color="auto" w:fill="00800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liang">
    <w:name w:val="kqzl_liang"/>
    <w:basedOn w:val="a"/>
    <w:rsid w:val="00CC37F0"/>
    <w:pPr>
      <w:shd w:val="clear" w:color="auto" w:fill="FFFF0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qdwr">
    <w:name w:val="kqzl_qdwr"/>
    <w:basedOn w:val="a"/>
    <w:rsid w:val="00CC37F0"/>
    <w:pPr>
      <w:shd w:val="clear" w:color="auto" w:fill="FFA50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CC37F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a">
    <w:name w:val="table_a"/>
    <w:basedOn w:val="a"/>
    <w:rsid w:val="00CC37F0"/>
    <w:pPr>
      <w:pBdr>
        <w:top w:val="single" w:sz="18" w:space="0" w:color="51B7F5"/>
        <w:bottom w:val="single" w:sz="6" w:space="0" w:color="CCCCCC"/>
      </w:pBdr>
      <w:spacing w:after="0" w:line="48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ableb">
    <w:name w:val="table_b"/>
    <w:basedOn w:val="a"/>
    <w:rsid w:val="00CC37F0"/>
    <w:pP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c">
    <w:name w:val="table_c"/>
    <w:basedOn w:val="a"/>
    <w:rsid w:val="00CC37F0"/>
    <w:pPr>
      <w:pBdr>
        <w:bottom w:val="single" w:sz="6" w:space="4" w:color="CCCCCC"/>
        <w:right w:val="single" w:sz="6" w:space="8" w:color="CCCCCC"/>
      </w:pBd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d">
    <w:name w:val="table_d"/>
    <w:basedOn w:val="a"/>
    <w:rsid w:val="00CC37F0"/>
    <w:pPr>
      <w:pBdr>
        <w:bottom w:val="single" w:sz="6" w:space="4" w:color="CCCCCC"/>
      </w:pBd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e">
    <w:name w:val="table_e"/>
    <w:basedOn w:val="a"/>
    <w:rsid w:val="00CC37F0"/>
    <w:pPr>
      <w:pBdr>
        <w:right w:val="single" w:sz="6" w:space="8" w:color="CCCCCC"/>
      </w:pBd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f">
    <w:name w:val="table_f"/>
    <w:basedOn w:val="a"/>
    <w:rsid w:val="00CC37F0"/>
    <w:pP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g">
    <w:name w:val="table_g"/>
    <w:basedOn w:val="a"/>
    <w:rsid w:val="00CC37F0"/>
    <w:pPr>
      <w:pBdr>
        <w:top w:val="single" w:sz="6" w:space="4" w:color="CCCCCC"/>
      </w:pBd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m">
    <w:name w:val="num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ews">
    <w:name w:val="current_news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kq">
    <w:name w:val="current_kq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hjzl">
    <w:name w:val="current_hjz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zkbg">
    <w:name w:val="current_zkbg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tzgg">
    <w:name w:val="current_tzgg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zlkz">
    <w:name w:val="current_zlkz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6">
    <w:name w:val="bsdt_btn6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gsjggs">
    <w:name w:val="current_gsjg_gs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ext">
    <w:name w:val="current_nex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y2">
    <w:name w:val="current_ny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av">
    <w:name w:val="current_nav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ztnav1">
    <w:name w:val="current_zt_nav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ztnav2">
    <w:name w:val="current_zt_nav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av3">
    <w:name w:val="current_nav3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y">
    <w:name w:val="current_ny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span">
    <w:name w:val="current_span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av1">
    <w:name w:val="current_nav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1D76BF"/>
      <w:sz w:val="24"/>
      <w:szCs w:val="24"/>
    </w:rPr>
  </w:style>
  <w:style w:type="paragraph" w:customStyle="1" w:styleId="num1">
    <w:name w:val="num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ews1">
    <w:name w:val="current_news1"/>
    <w:basedOn w:val="a"/>
    <w:rsid w:val="00CC37F0"/>
    <w:pP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color w:val="3183CC"/>
      <w:sz w:val="24"/>
      <w:szCs w:val="24"/>
    </w:rPr>
  </w:style>
  <w:style w:type="paragraph" w:customStyle="1" w:styleId="currentspan1">
    <w:name w:val="current_span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2F85D0"/>
      <w:sz w:val="24"/>
      <w:szCs w:val="24"/>
    </w:rPr>
  </w:style>
  <w:style w:type="paragraph" w:customStyle="1" w:styleId="currentkq1">
    <w:name w:val="current_kq1"/>
    <w:basedOn w:val="a"/>
    <w:rsid w:val="00CC37F0"/>
    <w:pPr>
      <w:shd w:val="clear" w:color="auto" w:fill="1D76BF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urrenthjzl1">
    <w:name w:val="current_hjzl1"/>
    <w:basedOn w:val="a"/>
    <w:rsid w:val="00CC37F0"/>
    <w:pPr>
      <w:shd w:val="clear" w:color="auto" w:fill="C4E1FF"/>
      <w:spacing w:after="0" w:line="240" w:lineRule="auto"/>
    </w:pPr>
    <w:rPr>
      <w:rFonts w:ascii="Times New Roman" w:eastAsia="Times New Roman" w:hAnsi="Times New Roman" w:cs="Times New Roman"/>
      <w:b/>
      <w:bCs/>
      <w:color w:val="666666"/>
      <w:sz w:val="24"/>
      <w:szCs w:val="24"/>
    </w:rPr>
  </w:style>
  <w:style w:type="paragraph" w:customStyle="1" w:styleId="currentzkbg1">
    <w:name w:val="current_zkbg1"/>
    <w:basedOn w:val="a"/>
    <w:rsid w:val="00CC37F0"/>
    <w:pPr>
      <w:pBdr>
        <w:top w:val="single" w:sz="12" w:space="0" w:color="1D76BF"/>
      </w:pBdr>
      <w:shd w:val="clear" w:color="auto" w:fill="FFFFFF"/>
      <w:spacing w:after="0" w:line="495" w:lineRule="atLeast"/>
    </w:pPr>
    <w:rPr>
      <w:rFonts w:ascii="Times New Roman" w:eastAsia="Times New Roman" w:hAnsi="Times New Roman" w:cs="Times New Roman"/>
      <w:color w:val="1D76BF"/>
      <w:sz w:val="24"/>
      <w:szCs w:val="24"/>
    </w:rPr>
  </w:style>
  <w:style w:type="paragraph" w:customStyle="1" w:styleId="currenttzgg1">
    <w:name w:val="current_tzgg1"/>
    <w:basedOn w:val="a"/>
    <w:rsid w:val="00CC37F0"/>
    <w:pPr>
      <w:shd w:val="clear" w:color="auto" w:fill="FFA400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urrentzlkz1">
    <w:name w:val="current_zlkz1"/>
    <w:basedOn w:val="a"/>
    <w:rsid w:val="00CC37F0"/>
    <w:pPr>
      <w:pBdr>
        <w:left w:val="single" w:sz="24" w:space="0" w:color="0C6CB8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C6CB8"/>
      <w:sz w:val="24"/>
      <w:szCs w:val="24"/>
    </w:rPr>
  </w:style>
  <w:style w:type="paragraph" w:customStyle="1" w:styleId="bsdtbtn61">
    <w:name w:val="bsdt_btn61"/>
    <w:basedOn w:val="a"/>
    <w:rsid w:val="00CC37F0"/>
    <w:pPr>
      <w:shd w:val="clear" w:color="auto" w:fill="1D76BF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gsjggs1">
    <w:name w:val="current_gsjg_gs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urrentztnav11">
    <w:name w:val="current_zt_nav11"/>
    <w:basedOn w:val="a"/>
    <w:rsid w:val="00CC37F0"/>
    <w:pPr>
      <w:shd w:val="clear" w:color="auto" w:fill="FFA40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m2">
    <w:name w:val="num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ztnav21">
    <w:name w:val="current_zt_nav21"/>
    <w:basedOn w:val="a"/>
    <w:rsid w:val="00CC37F0"/>
    <w:pPr>
      <w:shd w:val="clear" w:color="auto" w:fill="ED6E01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urrentnav31">
    <w:name w:val="current_nav3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007A64"/>
      <w:sz w:val="24"/>
      <w:szCs w:val="24"/>
    </w:rPr>
  </w:style>
  <w:style w:type="paragraph" w:customStyle="1" w:styleId="ztgsggimage1">
    <w:name w:val="zt_gsgg_image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ttext1">
    <w:name w:val="gt_text1"/>
    <w:basedOn w:val="a"/>
    <w:rsid w:val="00CC37F0"/>
    <w:pPr>
      <w:spacing w:after="0" w:line="510" w:lineRule="atLeast"/>
    </w:pPr>
    <w:rPr>
      <w:rFonts w:ascii="Times New Roman" w:eastAsia="Times New Roman" w:hAnsi="Times New Roman" w:cs="Times New Roman"/>
      <w:color w:val="FFFFFF"/>
      <w:sz w:val="20"/>
      <w:szCs w:val="20"/>
    </w:rPr>
  </w:style>
  <w:style w:type="paragraph" w:customStyle="1" w:styleId="currentny1">
    <w:name w:val="current_ny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DA251C"/>
      <w:sz w:val="24"/>
      <w:szCs w:val="24"/>
    </w:rPr>
  </w:style>
  <w:style w:type="paragraph" w:customStyle="1" w:styleId="currentnext1">
    <w:name w:val="current_next1"/>
    <w:basedOn w:val="a"/>
    <w:rsid w:val="00CC37F0"/>
    <w:pPr>
      <w:pBdr>
        <w:top w:val="single" w:sz="6" w:space="0" w:color="1D76BF"/>
        <w:left w:val="single" w:sz="6" w:space="0" w:color="1D76BF"/>
        <w:bottom w:val="single" w:sz="6" w:space="0" w:color="1D76BF"/>
        <w:right w:val="single" w:sz="6" w:space="0" w:color="1D76BF"/>
      </w:pBdr>
      <w:shd w:val="clear" w:color="auto" w:fill="1D76BF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urrentny21">
    <w:name w:val="current_ny2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FFA401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C37F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窗体顶端 字符"/>
    <w:basedOn w:val="a0"/>
    <w:link w:val="z-"/>
    <w:uiPriority w:val="99"/>
    <w:semiHidden/>
    <w:rsid w:val="00CC37F0"/>
    <w:rPr>
      <w:rFonts w:ascii="Arial" w:eastAsia="Times New Roman" w:hAnsi="Arial" w:cs="Arial"/>
      <w:vanish/>
      <w:sz w:val="16"/>
      <w:szCs w:val="16"/>
    </w:rPr>
  </w:style>
  <w:style w:type="character" w:customStyle="1" w:styleId="15">
    <w:name w:val="15"/>
    <w:basedOn w:val="a0"/>
    <w:rsid w:val="00CC37F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C37F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窗体底端 字符"/>
    <w:basedOn w:val="a0"/>
    <w:link w:val="z-1"/>
    <w:uiPriority w:val="99"/>
    <w:semiHidden/>
    <w:rsid w:val="00CC37F0"/>
    <w:rPr>
      <w:rFonts w:ascii="Arial" w:eastAsia="Times New Roman" w:hAnsi="Arial" w:cs="Arial"/>
      <w:vanish/>
      <w:sz w:val="16"/>
      <w:szCs w:val="16"/>
    </w:rPr>
  </w:style>
  <w:style w:type="paragraph" w:styleId="ab">
    <w:name w:val="List Paragraph"/>
    <w:basedOn w:val="a"/>
    <w:uiPriority w:val="34"/>
    <w:qFormat/>
    <w:rsid w:val="00C377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1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Zhang, Michael</dc:creator>
  <cp:keywords/>
  <dc:description/>
  <cp:lastModifiedBy>Zhang, Michael</cp:lastModifiedBy>
  <cp:revision>144</cp:revision>
  <dcterms:created xsi:type="dcterms:W3CDTF">2018-09-17T09:11:00Z</dcterms:created>
  <dcterms:modified xsi:type="dcterms:W3CDTF">2022-02-28T02:27:00Z</dcterms:modified>
</cp:coreProperties>
</file>