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87453" w14:textId="77777777" w:rsidR="0008515F" w:rsidRDefault="0008515F">
      <w:pPr>
        <w:jc w:val="center"/>
        <w:rPr>
          <w:rFonts w:ascii="Times New Roman" w:eastAsia="宋体" w:hAnsi="宋体"/>
          <w:sz w:val="30"/>
          <w:szCs w:val="30"/>
        </w:rPr>
      </w:pPr>
    </w:p>
    <w:p w14:paraId="0E63861F" w14:textId="7780562E" w:rsidR="009D7D4A" w:rsidRPr="00DB5732" w:rsidRDefault="007A332D">
      <w:pPr>
        <w:jc w:val="center"/>
        <w:rPr>
          <w:rFonts w:ascii="Times New Roman" w:eastAsia="宋体" w:hAnsi="Times New Roman"/>
          <w:sz w:val="30"/>
          <w:szCs w:val="30"/>
        </w:rPr>
      </w:pPr>
      <w:r w:rsidRPr="007A332D">
        <w:rPr>
          <w:rFonts w:ascii="Times New Roman" w:eastAsia="宋体" w:hAnsi="宋体" w:hint="eastAsia"/>
          <w:sz w:val="30"/>
          <w:szCs w:val="30"/>
        </w:rPr>
        <w:t>象山置信智造谷项目（二期）</w:t>
      </w:r>
    </w:p>
    <w:p w14:paraId="1B1D1161" w14:textId="77777777" w:rsidR="009D7D4A" w:rsidRPr="00DB5732" w:rsidRDefault="00B85FEF">
      <w:pPr>
        <w:jc w:val="center"/>
        <w:rPr>
          <w:rFonts w:ascii="Times New Roman" w:eastAsia="宋体" w:hAnsi="Times New Roman"/>
          <w:sz w:val="30"/>
          <w:szCs w:val="30"/>
        </w:rPr>
      </w:pPr>
      <w:r w:rsidRPr="00DB5732">
        <w:rPr>
          <w:rFonts w:ascii="Times New Roman" w:eastAsia="宋体" w:hAnsi="宋体"/>
          <w:sz w:val="30"/>
          <w:szCs w:val="30"/>
        </w:rPr>
        <w:t>竣工环境保护验收意见</w:t>
      </w:r>
    </w:p>
    <w:p w14:paraId="45307FF8" w14:textId="77777777" w:rsidR="009D7D4A" w:rsidRDefault="009D7D4A">
      <w:pPr>
        <w:rPr>
          <w:rFonts w:ascii="Times New Roman" w:hAnsi="Times New Roman"/>
          <w:sz w:val="28"/>
          <w:szCs w:val="28"/>
        </w:rPr>
      </w:pPr>
    </w:p>
    <w:p w14:paraId="70AA1CBD" w14:textId="77777777" w:rsidR="0008515F" w:rsidRPr="00DB5732" w:rsidRDefault="0008515F">
      <w:pPr>
        <w:rPr>
          <w:rFonts w:ascii="Times New Roman" w:hAnsi="Times New Roman"/>
          <w:sz w:val="28"/>
          <w:szCs w:val="28"/>
        </w:rPr>
      </w:pPr>
    </w:p>
    <w:p w14:paraId="491D8216" w14:textId="2B93C881" w:rsidR="009D7D4A" w:rsidRPr="00DB5732" w:rsidRDefault="00664A03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Times New Roman"/>
          <w:sz w:val="24"/>
        </w:rPr>
        <w:t>202</w:t>
      </w:r>
      <w:r w:rsidR="007A332D">
        <w:rPr>
          <w:rFonts w:ascii="Times New Roman" w:eastAsia="宋体" w:hAnsi="Times New Roman"/>
          <w:sz w:val="24"/>
        </w:rPr>
        <w:t>2</w:t>
      </w:r>
      <w:r w:rsidR="00B85FEF" w:rsidRPr="00DB5732">
        <w:rPr>
          <w:rFonts w:ascii="Times New Roman" w:eastAsia="宋体" w:hAnsi="宋体"/>
          <w:sz w:val="24"/>
        </w:rPr>
        <w:t>年</w:t>
      </w:r>
      <w:r w:rsidR="004F4E45">
        <w:rPr>
          <w:rFonts w:ascii="Times New Roman" w:eastAsia="宋体" w:hAnsi="Times New Roman"/>
          <w:sz w:val="24"/>
        </w:rPr>
        <w:t>9</w:t>
      </w:r>
      <w:r w:rsidR="00B85FEF" w:rsidRPr="00DB5732">
        <w:rPr>
          <w:rFonts w:ascii="Times New Roman" w:eastAsia="宋体" w:hAnsi="宋体"/>
          <w:sz w:val="24"/>
        </w:rPr>
        <w:t>月</w:t>
      </w:r>
      <w:r w:rsidR="007A332D">
        <w:rPr>
          <w:rFonts w:ascii="Times New Roman" w:eastAsia="宋体" w:hAnsi="Times New Roman"/>
          <w:sz w:val="24"/>
        </w:rPr>
        <w:t>2</w:t>
      </w:r>
      <w:r w:rsidR="00B85FEF" w:rsidRPr="00DB5732">
        <w:rPr>
          <w:rFonts w:ascii="Times New Roman" w:eastAsia="宋体" w:hAnsi="宋体"/>
          <w:sz w:val="24"/>
        </w:rPr>
        <w:t>日，根据《</w:t>
      </w:r>
      <w:r w:rsidR="004F4E45" w:rsidRPr="004F4E45">
        <w:rPr>
          <w:rFonts w:ascii="Times New Roman" w:eastAsia="宋体" w:hAnsi="宋体" w:hint="eastAsia"/>
          <w:sz w:val="24"/>
        </w:rPr>
        <w:t>象山置信智造谷项目（</w:t>
      </w:r>
      <w:r w:rsidR="007A332D">
        <w:rPr>
          <w:rFonts w:ascii="Times New Roman" w:eastAsia="宋体" w:hAnsi="宋体" w:hint="eastAsia"/>
          <w:sz w:val="24"/>
        </w:rPr>
        <w:t>二</w:t>
      </w:r>
      <w:r w:rsidR="004F4E45" w:rsidRPr="004F4E45">
        <w:rPr>
          <w:rFonts w:ascii="Times New Roman" w:eastAsia="宋体" w:hAnsi="宋体" w:hint="eastAsia"/>
          <w:sz w:val="24"/>
        </w:rPr>
        <w:t>期）</w:t>
      </w:r>
      <w:r w:rsidR="00B85FEF" w:rsidRPr="00DB5732">
        <w:rPr>
          <w:rFonts w:ascii="Times New Roman" w:eastAsia="宋体" w:hAnsi="宋体"/>
          <w:sz w:val="24"/>
        </w:rPr>
        <w:t>竣工环境保护验收调查表》并对照《建设项目竣工环境保护验收暂行办法》，严格依照国家有关法律法规，</w:t>
      </w:r>
      <w:r w:rsidR="00B351DB" w:rsidRPr="00DB5732">
        <w:rPr>
          <w:rFonts w:ascii="Times New Roman" w:eastAsia="宋体" w:hAnsi="宋体"/>
          <w:sz w:val="24"/>
        </w:rPr>
        <w:t>《建设项目竣工环境保护验收技术规范生态影响类》（</w:t>
      </w:r>
      <w:r w:rsidR="00B351DB" w:rsidRPr="00DB5732">
        <w:rPr>
          <w:rFonts w:ascii="Times New Roman" w:eastAsia="宋体" w:hAnsi="Times New Roman"/>
          <w:sz w:val="24"/>
        </w:rPr>
        <w:t>HJ/T394-2007</w:t>
      </w:r>
      <w:r w:rsidR="00B351DB" w:rsidRPr="00DB5732">
        <w:rPr>
          <w:rFonts w:ascii="Times New Roman" w:eastAsia="宋体" w:hAnsi="宋体"/>
          <w:sz w:val="24"/>
        </w:rPr>
        <w:t>）</w:t>
      </w:r>
      <w:r w:rsidR="00B85FEF" w:rsidRPr="00DB5732">
        <w:rPr>
          <w:rFonts w:ascii="Times New Roman" w:eastAsia="宋体" w:hAnsi="宋体"/>
          <w:sz w:val="24"/>
        </w:rPr>
        <w:t>、本项目环境影响评价</w:t>
      </w:r>
      <w:r w:rsidR="004F4E45">
        <w:rPr>
          <w:rFonts w:ascii="Times New Roman" w:eastAsia="宋体" w:hAnsi="宋体" w:hint="eastAsia"/>
          <w:sz w:val="24"/>
        </w:rPr>
        <w:t>报告</w:t>
      </w:r>
      <w:r w:rsidR="00B85FEF" w:rsidRPr="00DB5732">
        <w:rPr>
          <w:rFonts w:ascii="Times New Roman" w:eastAsia="宋体" w:hAnsi="宋体"/>
          <w:sz w:val="24"/>
        </w:rPr>
        <w:t>表和审能部门审批决定</w:t>
      </w:r>
      <w:r w:rsidR="00B351DB" w:rsidRPr="00DB5732">
        <w:rPr>
          <w:rFonts w:ascii="Times New Roman" w:eastAsia="宋体" w:hAnsi="宋体"/>
          <w:sz w:val="24"/>
        </w:rPr>
        <w:t>等</w:t>
      </w:r>
      <w:r w:rsidR="00B85FEF" w:rsidRPr="00DB5732">
        <w:rPr>
          <w:rFonts w:ascii="Times New Roman" w:eastAsia="宋体" w:hAnsi="宋体"/>
          <w:sz w:val="24"/>
        </w:rPr>
        <w:t>要求对本项目进行验收</w:t>
      </w:r>
      <w:r w:rsidR="00B351DB" w:rsidRPr="00DB5732">
        <w:rPr>
          <w:rFonts w:ascii="Times New Roman" w:eastAsia="宋体" w:hAnsi="宋体"/>
          <w:sz w:val="24"/>
        </w:rPr>
        <w:t>。</w:t>
      </w:r>
    </w:p>
    <w:p w14:paraId="0C14508D" w14:textId="77777777" w:rsidR="00B351DB" w:rsidRPr="00DB5732" w:rsidRDefault="00B351DB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验收工作组对本项目进行了踏勘，在听取了各单位的工作情况汇报和审阅了有关验收总结材料后，经认真讨论和审查形成了如下验收意见：</w:t>
      </w:r>
    </w:p>
    <w:p w14:paraId="0262DA70" w14:textId="77777777" w:rsidR="009D7D4A" w:rsidRPr="00DB5732" w:rsidRDefault="00B85FEF" w:rsidP="00D73402">
      <w:pPr>
        <w:spacing w:line="360" w:lineRule="auto"/>
        <w:ind w:firstLine="482"/>
        <w:outlineLvl w:val="0"/>
        <w:rPr>
          <w:rFonts w:ascii="Times New Roman" w:eastAsia="宋体" w:hAnsi="Times New Roman"/>
          <w:b/>
          <w:sz w:val="24"/>
        </w:rPr>
      </w:pPr>
      <w:r w:rsidRPr="00DB5732">
        <w:rPr>
          <w:rFonts w:ascii="Times New Roman" w:eastAsia="宋体" w:hAnsi="宋体"/>
          <w:b/>
          <w:sz w:val="24"/>
        </w:rPr>
        <w:t>一、工程建设基本情况</w:t>
      </w:r>
    </w:p>
    <w:p w14:paraId="2562AA6B" w14:textId="77777777" w:rsidR="009D7D4A" w:rsidRPr="00DB5732" w:rsidRDefault="00B85FEF" w:rsidP="00D73402">
      <w:pPr>
        <w:spacing w:line="360" w:lineRule="auto"/>
        <w:ind w:firstLine="36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（一）建设地点、规模、主要建设内容</w:t>
      </w:r>
    </w:p>
    <w:p w14:paraId="55309966" w14:textId="45E8CC7A" w:rsidR="009D7D4A" w:rsidRPr="00DB5732" w:rsidRDefault="007A332D" w:rsidP="00D73402">
      <w:pPr>
        <w:spacing w:line="360" w:lineRule="auto"/>
        <w:ind w:firstLine="480"/>
        <w:jc w:val="left"/>
        <w:rPr>
          <w:rFonts w:ascii="Times New Roman" w:eastAsia="宋体" w:hAnsi="Times New Roman"/>
          <w:sz w:val="24"/>
        </w:rPr>
      </w:pPr>
      <w:r w:rsidRPr="007A332D">
        <w:rPr>
          <w:rFonts w:ascii="Times New Roman" w:eastAsia="宋体" w:hAnsi="宋体" w:hint="eastAsia"/>
          <w:sz w:val="24"/>
        </w:rPr>
        <w:t>本项目位于象山城东工业园区珠海路</w:t>
      </w:r>
      <w:r w:rsidRPr="007A332D">
        <w:rPr>
          <w:rFonts w:ascii="Times New Roman" w:eastAsia="宋体" w:hAnsi="宋体"/>
          <w:sz w:val="24"/>
        </w:rPr>
        <w:t>181</w:t>
      </w:r>
      <w:r w:rsidRPr="007A332D">
        <w:rPr>
          <w:rFonts w:ascii="Times New Roman" w:eastAsia="宋体" w:hAnsi="宋体"/>
          <w:sz w:val="24"/>
        </w:rPr>
        <w:t>号，二期项目实际总投资约</w:t>
      </w:r>
      <w:r w:rsidRPr="007A332D">
        <w:rPr>
          <w:rFonts w:ascii="Times New Roman" w:eastAsia="宋体" w:hAnsi="宋体"/>
          <w:sz w:val="24"/>
        </w:rPr>
        <w:t>1200</w:t>
      </w:r>
      <w:r w:rsidRPr="007A332D">
        <w:rPr>
          <w:rFonts w:ascii="Times New Roman" w:eastAsia="宋体" w:hAnsi="宋体"/>
          <w:sz w:val="24"/>
        </w:rPr>
        <w:t>万元，二期总建筑面积约</w:t>
      </w:r>
      <w:r w:rsidRPr="007A332D">
        <w:rPr>
          <w:rFonts w:ascii="Times New Roman" w:eastAsia="宋体" w:hAnsi="宋体"/>
          <w:sz w:val="24"/>
        </w:rPr>
        <w:t>56473.2m</w:t>
      </w:r>
      <w:r w:rsidRPr="007A332D">
        <w:rPr>
          <w:rFonts w:ascii="Times New Roman" w:eastAsia="宋体" w:hAnsi="宋体"/>
          <w:sz w:val="24"/>
          <w:vertAlign w:val="superscript"/>
        </w:rPr>
        <w:t>2</w:t>
      </w:r>
      <w:r w:rsidRPr="007A332D">
        <w:rPr>
          <w:rFonts w:ascii="Times New Roman" w:eastAsia="宋体" w:hAnsi="宋体"/>
          <w:sz w:val="24"/>
        </w:rPr>
        <w:t>，建设生产厂房和配电房、停车位及绿化、给排水等配套设施。</w:t>
      </w:r>
    </w:p>
    <w:p w14:paraId="4479B652" w14:textId="77777777" w:rsidR="009D7D4A" w:rsidRPr="00DB5732" w:rsidRDefault="00B85FEF" w:rsidP="00D73402">
      <w:pPr>
        <w:spacing w:line="360" w:lineRule="auto"/>
        <w:ind w:firstLine="36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（二）建设过程及环保审批情况</w:t>
      </w:r>
    </w:p>
    <w:p w14:paraId="0C544095" w14:textId="22F9021C" w:rsidR="00D73402" w:rsidRPr="00DB5732" w:rsidRDefault="00030A0A" w:rsidP="00D73402">
      <w:pPr>
        <w:pStyle w:val="a7"/>
        <w:ind w:firstLineChars="200" w:firstLine="480"/>
        <w:rPr>
          <w:rFonts w:ascii="Times New Roman" w:hAnsi="Times New Roman" w:cs="Times New Roman"/>
        </w:rPr>
      </w:pPr>
      <w:r w:rsidRPr="00030A0A">
        <w:rPr>
          <w:rFonts w:ascii="Times New Roman" w:hAnsi="Times New Roman" w:cs="Times New Roman" w:hint="eastAsia"/>
        </w:rPr>
        <w:t>宁波象山国能置信置业有限公司于</w:t>
      </w:r>
      <w:r w:rsidRPr="00030A0A">
        <w:rPr>
          <w:rFonts w:ascii="Times New Roman" w:hAnsi="Times New Roman" w:cs="Times New Roman"/>
        </w:rPr>
        <w:t>2017</w:t>
      </w:r>
      <w:r w:rsidRPr="00030A0A">
        <w:rPr>
          <w:rFonts w:ascii="Times New Roman" w:hAnsi="Times New Roman" w:cs="Times New Roman"/>
        </w:rPr>
        <w:t>年</w:t>
      </w:r>
      <w:r w:rsidRPr="00030A0A">
        <w:rPr>
          <w:rFonts w:ascii="Times New Roman" w:hAnsi="Times New Roman" w:cs="Times New Roman"/>
        </w:rPr>
        <w:t>12</w:t>
      </w:r>
      <w:r w:rsidRPr="00030A0A">
        <w:rPr>
          <w:rFonts w:ascii="Times New Roman" w:hAnsi="Times New Roman" w:cs="Times New Roman"/>
        </w:rPr>
        <w:t>月</w:t>
      </w:r>
      <w:r w:rsidRPr="00030A0A">
        <w:rPr>
          <w:rFonts w:ascii="Times New Roman" w:hAnsi="Times New Roman" w:cs="Times New Roman"/>
        </w:rPr>
        <w:t>26</w:t>
      </w:r>
      <w:r w:rsidRPr="00030A0A">
        <w:rPr>
          <w:rFonts w:ascii="Times New Roman" w:hAnsi="Times New Roman" w:cs="Times New Roman"/>
        </w:rPr>
        <w:t>日取得象山县发展和改革局备案（</w:t>
      </w:r>
      <w:r w:rsidRPr="00030A0A">
        <w:rPr>
          <w:rFonts w:ascii="Times New Roman" w:hAnsi="Times New Roman" w:cs="Times New Roman"/>
        </w:rPr>
        <w:t>2017-330225-41-03-088205-000</w:t>
      </w:r>
      <w:r w:rsidRPr="00030A0A">
        <w:rPr>
          <w:rFonts w:ascii="Times New Roman" w:hAnsi="Times New Roman" w:cs="Times New Roman"/>
        </w:rPr>
        <w:t>），于</w:t>
      </w:r>
      <w:r w:rsidRPr="00030A0A">
        <w:rPr>
          <w:rFonts w:ascii="Times New Roman" w:hAnsi="Times New Roman" w:cs="Times New Roman"/>
        </w:rPr>
        <w:t>2018</w:t>
      </w:r>
      <w:r w:rsidRPr="00030A0A">
        <w:rPr>
          <w:rFonts w:ascii="Times New Roman" w:hAnsi="Times New Roman" w:cs="Times New Roman"/>
        </w:rPr>
        <w:t>年</w:t>
      </w:r>
      <w:r w:rsidRPr="00030A0A">
        <w:rPr>
          <w:rFonts w:ascii="Times New Roman" w:hAnsi="Times New Roman" w:cs="Times New Roman"/>
        </w:rPr>
        <w:t>3</w:t>
      </w:r>
      <w:r w:rsidRPr="00030A0A">
        <w:rPr>
          <w:rFonts w:ascii="Times New Roman" w:hAnsi="Times New Roman" w:cs="Times New Roman"/>
        </w:rPr>
        <w:t>月委托浙江仁欣环科院有限责任公司编制《象山置信智造谷项目环境影响报告表》，</w:t>
      </w:r>
      <w:r w:rsidRPr="00030A0A">
        <w:rPr>
          <w:rFonts w:ascii="Times New Roman" w:hAnsi="Times New Roman" w:cs="Times New Roman"/>
        </w:rPr>
        <w:t xml:space="preserve"> 2018</w:t>
      </w:r>
      <w:r w:rsidRPr="00030A0A">
        <w:rPr>
          <w:rFonts w:ascii="Times New Roman" w:hAnsi="Times New Roman" w:cs="Times New Roman"/>
        </w:rPr>
        <w:t>年</w:t>
      </w:r>
      <w:r w:rsidRPr="00030A0A">
        <w:rPr>
          <w:rFonts w:ascii="Times New Roman" w:hAnsi="Times New Roman" w:cs="Times New Roman"/>
        </w:rPr>
        <w:t>4</w:t>
      </w:r>
      <w:r w:rsidRPr="00030A0A">
        <w:rPr>
          <w:rFonts w:ascii="Times New Roman" w:hAnsi="Times New Roman" w:cs="Times New Roman"/>
        </w:rPr>
        <w:t>月</w:t>
      </w:r>
      <w:r w:rsidRPr="00030A0A">
        <w:rPr>
          <w:rFonts w:ascii="Times New Roman" w:hAnsi="Times New Roman" w:cs="Times New Roman"/>
        </w:rPr>
        <w:t>16</w:t>
      </w:r>
      <w:r w:rsidRPr="00030A0A">
        <w:rPr>
          <w:rFonts w:ascii="Times New Roman" w:hAnsi="Times New Roman" w:cs="Times New Roman"/>
        </w:rPr>
        <w:t>日，象山县环境保护局以</w:t>
      </w:r>
      <w:r w:rsidRPr="00030A0A">
        <w:rPr>
          <w:rFonts w:ascii="Times New Roman" w:hAnsi="Times New Roman" w:cs="Times New Roman"/>
        </w:rPr>
        <w:t>“</w:t>
      </w:r>
      <w:r w:rsidRPr="00030A0A">
        <w:rPr>
          <w:rFonts w:ascii="Times New Roman" w:hAnsi="Times New Roman" w:cs="Times New Roman"/>
        </w:rPr>
        <w:t>浙象环许</w:t>
      </w:r>
      <w:r w:rsidRPr="00030A0A">
        <w:rPr>
          <w:rFonts w:ascii="Times New Roman" w:hAnsi="Times New Roman" w:cs="Times New Roman"/>
        </w:rPr>
        <w:t>[2018]19</w:t>
      </w:r>
      <w:r w:rsidRPr="00030A0A">
        <w:rPr>
          <w:rFonts w:ascii="Times New Roman" w:hAnsi="Times New Roman" w:cs="Times New Roman"/>
        </w:rPr>
        <w:t>号</w:t>
      </w:r>
      <w:r w:rsidRPr="00030A0A">
        <w:rPr>
          <w:rFonts w:ascii="Times New Roman" w:hAnsi="Times New Roman" w:cs="Times New Roman"/>
        </w:rPr>
        <w:t>”</w:t>
      </w:r>
      <w:r w:rsidRPr="00030A0A">
        <w:rPr>
          <w:rFonts w:ascii="Times New Roman" w:hAnsi="Times New Roman" w:cs="Times New Roman"/>
        </w:rPr>
        <w:t>文对项目环境影响报告表作出了批复。</w:t>
      </w:r>
      <w:r w:rsidRPr="00030A0A">
        <w:rPr>
          <w:rFonts w:ascii="Times New Roman" w:hAnsi="Times New Roman" w:cs="Times New Roman"/>
        </w:rPr>
        <w:t>2020</w:t>
      </w:r>
      <w:r w:rsidRPr="00030A0A">
        <w:rPr>
          <w:rFonts w:ascii="Times New Roman" w:hAnsi="Times New Roman" w:cs="Times New Roman"/>
        </w:rPr>
        <w:t>年</w:t>
      </w:r>
      <w:r w:rsidRPr="00030A0A">
        <w:rPr>
          <w:rFonts w:ascii="Times New Roman" w:hAnsi="Times New Roman" w:cs="Times New Roman"/>
        </w:rPr>
        <w:t>7</w:t>
      </w:r>
      <w:r w:rsidRPr="00030A0A">
        <w:rPr>
          <w:rFonts w:ascii="Times New Roman" w:hAnsi="Times New Roman" w:cs="Times New Roman"/>
        </w:rPr>
        <w:t>月，企业根据经营需要，变更企业名称为象山国能置信实业有限公司。</w:t>
      </w:r>
    </w:p>
    <w:p w14:paraId="173E50F9" w14:textId="043DCB5D" w:rsidR="009D7D4A" w:rsidRPr="00DB5732" w:rsidRDefault="00735A79" w:rsidP="00D73402">
      <w:pPr>
        <w:spacing w:line="360" w:lineRule="auto"/>
        <w:ind w:firstLine="600"/>
        <w:rPr>
          <w:rFonts w:ascii="Times New Roman" w:eastAsia="宋体" w:hAnsi="Times New Roman"/>
          <w:kern w:val="2"/>
          <w:sz w:val="24"/>
          <w:szCs w:val="20"/>
        </w:rPr>
      </w:pPr>
      <w:r w:rsidRPr="00735A79">
        <w:rPr>
          <w:rFonts w:ascii="Times New Roman" w:eastAsia="宋体" w:hAnsi="宋体" w:hint="eastAsia"/>
          <w:kern w:val="2"/>
          <w:sz w:val="24"/>
          <w:szCs w:val="20"/>
        </w:rPr>
        <w:t>本项目实际于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2021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年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5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月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20</w:t>
      </w:r>
      <w:r w:rsidR="007A332D" w:rsidRPr="007A332D">
        <w:rPr>
          <w:rFonts w:ascii="Times New Roman" w:eastAsia="宋体" w:hAnsi="Times New Roman" w:hint="eastAsia"/>
          <w:kern w:val="2"/>
          <w:sz w:val="24"/>
          <w:szCs w:val="20"/>
        </w:rPr>
        <w:t>日开工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，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2022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年</w:t>
      </w:r>
      <w:r w:rsidR="007A332D" w:rsidRPr="007A332D">
        <w:rPr>
          <w:rFonts w:ascii="Times New Roman" w:eastAsia="宋体" w:hAnsi="Times New Roman" w:hint="eastAsia"/>
          <w:kern w:val="2"/>
          <w:sz w:val="24"/>
          <w:szCs w:val="20"/>
        </w:rPr>
        <w:t>8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月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20</w:t>
      </w:r>
      <w:r w:rsidR="007A332D" w:rsidRPr="007A332D">
        <w:rPr>
          <w:rFonts w:ascii="Times New Roman" w:eastAsia="宋体" w:hAnsi="Times New Roman" w:hint="eastAsia"/>
          <w:kern w:val="2"/>
          <w:sz w:val="24"/>
          <w:szCs w:val="20"/>
        </w:rPr>
        <w:t>日</w:t>
      </w:r>
      <w:r w:rsidR="007A332D" w:rsidRPr="007A332D">
        <w:rPr>
          <w:rFonts w:ascii="Times New Roman" w:eastAsia="宋体" w:hAnsi="Times New Roman"/>
          <w:kern w:val="2"/>
          <w:sz w:val="24"/>
          <w:szCs w:val="20"/>
        </w:rPr>
        <w:t>完工</w:t>
      </w:r>
      <w:r w:rsidRPr="007A332D">
        <w:rPr>
          <w:rFonts w:ascii="Times New Roman" w:eastAsia="宋体" w:hAnsi="Times New Roman"/>
          <w:kern w:val="2"/>
          <w:sz w:val="24"/>
          <w:szCs w:val="20"/>
        </w:rPr>
        <w:t>。</w:t>
      </w:r>
    </w:p>
    <w:p w14:paraId="4CB526D0" w14:textId="77777777" w:rsidR="009D7D4A" w:rsidRPr="00DB5732" w:rsidRDefault="00B85FEF" w:rsidP="00D73402">
      <w:pPr>
        <w:spacing w:line="360" w:lineRule="auto"/>
        <w:ind w:firstLine="36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（三）投资情况</w:t>
      </w:r>
    </w:p>
    <w:p w14:paraId="5C9EE8E8" w14:textId="3FAECAA7" w:rsidR="009D7D4A" w:rsidRPr="00DB5732" w:rsidRDefault="00D73402" w:rsidP="00D73402">
      <w:pPr>
        <w:spacing w:line="360" w:lineRule="auto"/>
        <w:ind w:firstLineChars="200" w:firstLine="48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本工程总投资约为</w:t>
      </w:r>
      <w:r w:rsidR="007A332D">
        <w:rPr>
          <w:rFonts w:ascii="Times New Roman" w:eastAsia="宋体" w:hAnsi="宋体"/>
          <w:sz w:val="24"/>
        </w:rPr>
        <w:t>1200</w:t>
      </w:r>
      <w:r w:rsidR="00C12151" w:rsidRPr="00DB5732">
        <w:rPr>
          <w:rFonts w:ascii="Times New Roman" w:eastAsia="宋体" w:hAnsi="宋体"/>
          <w:sz w:val="24"/>
        </w:rPr>
        <w:t>万元</w:t>
      </w:r>
      <w:r w:rsidRPr="00DB5732">
        <w:rPr>
          <w:rFonts w:ascii="Times New Roman" w:eastAsia="宋体" w:hAnsi="宋体"/>
          <w:sz w:val="24"/>
        </w:rPr>
        <w:t>，其中环保投资为</w:t>
      </w:r>
      <w:r w:rsidR="007A332D">
        <w:rPr>
          <w:rFonts w:ascii="Times New Roman" w:eastAsia="宋体" w:hAnsi="宋体"/>
          <w:sz w:val="24"/>
        </w:rPr>
        <w:t>50</w:t>
      </w:r>
      <w:r w:rsidRPr="00DB5732">
        <w:rPr>
          <w:rFonts w:ascii="Times New Roman" w:eastAsia="宋体" w:hAnsi="宋体"/>
          <w:sz w:val="24"/>
        </w:rPr>
        <w:t>万元</w:t>
      </w:r>
      <w:r w:rsidR="00B85FEF" w:rsidRPr="00DB5732">
        <w:rPr>
          <w:rFonts w:ascii="Times New Roman" w:eastAsia="宋体" w:hAnsi="宋体"/>
          <w:sz w:val="24"/>
        </w:rPr>
        <w:t>。</w:t>
      </w:r>
    </w:p>
    <w:p w14:paraId="5759E2F9" w14:textId="77777777" w:rsidR="009D7D4A" w:rsidRPr="00DB5732" w:rsidRDefault="00B85FEF" w:rsidP="00D73402">
      <w:pPr>
        <w:spacing w:line="360" w:lineRule="auto"/>
        <w:ind w:firstLineChars="150" w:firstLine="36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（四）验收范围</w:t>
      </w:r>
    </w:p>
    <w:p w14:paraId="2E654A5E" w14:textId="59A95994" w:rsidR="009D7D4A" w:rsidRPr="00294416" w:rsidRDefault="00B85FEF" w:rsidP="00735A79">
      <w:pPr>
        <w:spacing w:line="360" w:lineRule="auto"/>
        <w:ind w:firstLineChars="200" w:firstLine="480"/>
        <w:rPr>
          <w:rFonts w:ascii="Times New Roman" w:eastAsia="宋体" w:hAnsi="宋体"/>
          <w:sz w:val="24"/>
        </w:rPr>
      </w:pPr>
      <w:r w:rsidRPr="00DB5732">
        <w:rPr>
          <w:rFonts w:ascii="Times New Roman" w:eastAsia="宋体" w:hAnsi="宋体"/>
          <w:sz w:val="24"/>
        </w:rPr>
        <w:t>本次验收范围为</w:t>
      </w:r>
      <w:r w:rsidR="00030A0A" w:rsidRPr="004F4E45">
        <w:rPr>
          <w:rFonts w:ascii="Times New Roman" w:eastAsia="宋体" w:hAnsi="宋体" w:hint="eastAsia"/>
          <w:sz w:val="24"/>
        </w:rPr>
        <w:t>象山置信智造谷项目（</w:t>
      </w:r>
      <w:r w:rsidR="007A332D">
        <w:rPr>
          <w:rFonts w:ascii="Times New Roman" w:eastAsia="宋体" w:hAnsi="宋体" w:hint="eastAsia"/>
          <w:sz w:val="24"/>
        </w:rPr>
        <w:t>二</w:t>
      </w:r>
      <w:r w:rsidR="00030A0A" w:rsidRPr="004F4E45">
        <w:rPr>
          <w:rFonts w:ascii="Times New Roman" w:eastAsia="宋体" w:hAnsi="宋体" w:hint="eastAsia"/>
          <w:sz w:val="24"/>
        </w:rPr>
        <w:t>期）</w:t>
      </w:r>
      <w:r w:rsidR="00F11842" w:rsidRPr="00DB5732">
        <w:rPr>
          <w:rFonts w:ascii="Times New Roman" w:eastAsia="宋体" w:hAnsi="宋体"/>
          <w:sz w:val="24"/>
        </w:rPr>
        <w:t>的主体工程和配套工程等</w:t>
      </w:r>
      <w:r w:rsidRPr="00DB5732">
        <w:rPr>
          <w:rFonts w:ascii="Times New Roman" w:eastAsia="宋体" w:hAnsi="宋体"/>
          <w:sz w:val="24"/>
        </w:rPr>
        <w:t>。</w:t>
      </w:r>
    </w:p>
    <w:p w14:paraId="7EE2BECD" w14:textId="77777777" w:rsidR="009D7D4A" w:rsidRPr="00DB5732" w:rsidRDefault="00B85FEF" w:rsidP="00D73402">
      <w:pPr>
        <w:spacing w:line="360" w:lineRule="auto"/>
        <w:ind w:firstLine="482"/>
        <w:outlineLvl w:val="0"/>
        <w:rPr>
          <w:rFonts w:ascii="Times New Roman" w:eastAsia="宋体" w:hAnsi="Times New Roman"/>
          <w:b/>
          <w:sz w:val="24"/>
        </w:rPr>
      </w:pPr>
      <w:r w:rsidRPr="00DB5732">
        <w:rPr>
          <w:rFonts w:ascii="Times New Roman" w:eastAsia="宋体" w:hAnsi="宋体"/>
          <w:b/>
          <w:sz w:val="24"/>
        </w:rPr>
        <w:t>二、工程实施变化情况</w:t>
      </w:r>
    </w:p>
    <w:p w14:paraId="2E3C50EE" w14:textId="77777777" w:rsidR="00030A0A" w:rsidRPr="00757A49" w:rsidRDefault="00030A0A" w:rsidP="00030A0A">
      <w:pPr>
        <w:pStyle w:val="2TimesNewRoman"/>
        <w:ind w:firstLine="480"/>
      </w:pPr>
      <w:r w:rsidRPr="00757A49">
        <w:rPr>
          <w:rFonts w:hint="eastAsia"/>
        </w:rPr>
        <w:t>象山置信智造谷项目为象山县重点招商项目，目标是打造配套齐全的高标准小微企业工业园，为适应产业高质量发展的要求，根据象山县机械类厂房相对缺乏的现状和开发区产业布局的需要，应将机械类作为入园的主导产业。因此依据象山县人民政</w:t>
      </w:r>
      <w:r w:rsidRPr="00757A49">
        <w:rPr>
          <w:rFonts w:hint="eastAsia"/>
        </w:rPr>
        <w:lastRenderedPageBreak/>
        <w:t>府办公室召开关于置信智造谷项目方案调整事宜的协调会议纪要，企业调整相关规划数据和设计方案，并已变更规划、施工许可等手续。</w:t>
      </w:r>
    </w:p>
    <w:p w14:paraId="5BBEC9B0" w14:textId="5AF986D0" w:rsidR="009D7D4A" w:rsidRPr="00DB5732" w:rsidRDefault="00030A0A" w:rsidP="00030A0A">
      <w:pPr>
        <w:pStyle w:val="2TimesNewRoman"/>
        <w:ind w:firstLine="480"/>
      </w:pPr>
      <w:r w:rsidRPr="00757A49">
        <w:rPr>
          <w:rFonts w:hint="eastAsia"/>
        </w:rPr>
        <w:t>由于本项目为标准厂房建设，建筑方案的调整不会新增污染因子，且调整后的总建筑面积少于原环评审批面积，因此建设期相关污染因子将少于原环评预计量，本项目建筑方案的调整不属于重大变化。</w:t>
      </w:r>
    </w:p>
    <w:p w14:paraId="414C51A9" w14:textId="77777777" w:rsidR="009D7D4A" w:rsidRPr="00DB5732" w:rsidRDefault="00B85FEF" w:rsidP="00D73402">
      <w:pPr>
        <w:pStyle w:val="2TimesNewRoman"/>
        <w:ind w:firstLine="482"/>
        <w:outlineLvl w:val="0"/>
        <w:rPr>
          <w:b/>
        </w:rPr>
      </w:pPr>
      <w:r w:rsidRPr="00DB5732">
        <w:rPr>
          <w:rFonts w:hAnsi="宋体"/>
          <w:b/>
        </w:rPr>
        <w:t>三、环境保护措施落实情况</w:t>
      </w:r>
    </w:p>
    <w:p w14:paraId="27E58960" w14:textId="77777777" w:rsidR="009D7D4A" w:rsidRPr="00DB5732" w:rsidRDefault="00B85FEF" w:rsidP="00D73402">
      <w:pPr>
        <w:pStyle w:val="2TimesNewRoman"/>
        <w:ind w:firstLine="480"/>
        <w:outlineLvl w:val="0"/>
      </w:pPr>
      <w:r w:rsidRPr="00DB5732">
        <w:rPr>
          <w:rFonts w:hAnsi="宋体"/>
        </w:rPr>
        <w:t>（一）废气</w:t>
      </w:r>
    </w:p>
    <w:p w14:paraId="2BD3FE92" w14:textId="77777777" w:rsidR="009D7D4A" w:rsidRPr="00DB5732" w:rsidRDefault="00F11842" w:rsidP="00F11842">
      <w:pPr>
        <w:pStyle w:val="2TimesNewRoman"/>
        <w:ind w:firstLineChars="200" w:firstLine="480"/>
      </w:pPr>
      <w:r w:rsidRPr="00DB5732">
        <w:t>施工期：</w:t>
      </w:r>
      <w:r w:rsidR="00735A79" w:rsidRPr="00735A79">
        <w:rPr>
          <w:rFonts w:hint="eastAsia"/>
        </w:rPr>
        <w:t>采用商品混凝土；对施工现场及车辆进出道路进行洒水抑尘；建筑物外墙设置防尘网；施工车辆限速行驶；对车辆行驶路面洒水抑尘；运输车辆覆盖篷布，对周边环境影响不大。</w:t>
      </w:r>
    </w:p>
    <w:p w14:paraId="7ED9E095" w14:textId="7D235D05" w:rsidR="00F11842" w:rsidRPr="00DB5732" w:rsidRDefault="00F11842" w:rsidP="00F11842">
      <w:pPr>
        <w:pStyle w:val="2TimesNewRoman"/>
        <w:ind w:firstLineChars="200" w:firstLine="480"/>
      </w:pPr>
      <w:r w:rsidRPr="00DB5732">
        <w:t>营运期：</w:t>
      </w:r>
      <w:r w:rsidR="00294416" w:rsidRPr="00294416">
        <w:rPr>
          <w:rFonts w:hint="eastAsia"/>
        </w:rPr>
        <w:t>汽车尾气呈无组织排放，通过加强周边绿化种植，如此对周边环境影响较小；</w:t>
      </w:r>
      <w:r w:rsidR="00030A0A" w:rsidRPr="00030A0A">
        <w:rPr>
          <w:rFonts w:hint="eastAsia"/>
        </w:rPr>
        <w:t>本次</w:t>
      </w:r>
      <w:r w:rsidR="007A332D">
        <w:rPr>
          <w:rFonts w:hint="eastAsia"/>
        </w:rPr>
        <w:t>二</w:t>
      </w:r>
      <w:r w:rsidR="00030A0A" w:rsidRPr="00030A0A">
        <w:rPr>
          <w:rFonts w:hint="eastAsia"/>
        </w:rPr>
        <w:t>期未建设园区食堂，因此无食堂油烟废气产生，油烟净化器尚未设置。</w:t>
      </w:r>
    </w:p>
    <w:p w14:paraId="0789A127" w14:textId="77777777" w:rsidR="009D7D4A" w:rsidRPr="00DB5732" w:rsidRDefault="00B85FEF" w:rsidP="00D73402">
      <w:pPr>
        <w:spacing w:line="360" w:lineRule="auto"/>
        <w:ind w:firstLine="48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（二）废水</w:t>
      </w:r>
    </w:p>
    <w:p w14:paraId="45F813BC" w14:textId="77777777" w:rsidR="009D7D4A" w:rsidRPr="00DB5732" w:rsidRDefault="00F11842" w:rsidP="00D73402">
      <w:pPr>
        <w:pStyle w:val="2TimesNewRoman"/>
        <w:ind w:firstLine="480"/>
      </w:pPr>
      <w:r w:rsidRPr="00DB5732">
        <w:rPr>
          <w:rFonts w:hAnsi="宋体"/>
        </w:rPr>
        <w:t>施工期：</w:t>
      </w:r>
      <w:r w:rsidR="00735A79" w:rsidRPr="00735A79">
        <w:rPr>
          <w:rFonts w:hAnsi="宋体" w:hint="eastAsia"/>
        </w:rPr>
        <w:t>设临时化粪池，生活污水经化粪池处理后委托环卫部门处理。泥浆水经沉淀池沉淀后排放，施工工地周围设置排水明沟，径流水井沉淀池沉淀后排放。</w:t>
      </w:r>
    </w:p>
    <w:p w14:paraId="5919E079" w14:textId="4BAD13A7" w:rsidR="00B053B6" w:rsidRPr="00DB5732" w:rsidRDefault="00B053B6" w:rsidP="00D73402">
      <w:pPr>
        <w:pStyle w:val="2TimesNewRoman"/>
        <w:ind w:firstLine="480"/>
      </w:pPr>
      <w:r w:rsidRPr="00DB5732">
        <w:t>营运期：</w:t>
      </w:r>
      <w:r w:rsidR="00735A79" w:rsidRPr="00735A79">
        <w:rPr>
          <w:rFonts w:hint="eastAsia"/>
        </w:rPr>
        <w:t>生活污水经化粪池预处理达到《污水综合排放标准》（</w:t>
      </w:r>
      <w:r w:rsidR="00735A79" w:rsidRPr="00735A79">
        <w:t>GB8978-1996</w:t>
      </w:r>
      <w:r w:rsidR="00735A79" w:rsidRPr="00735A79">
        <w:t>）三级标准后，纳入市政污水管网，由象山县</w:t>
      </w:r>
      <w:r w:rsidR="00030A0A">
        <w:rPr>
          <w:rFonts w:hint="eastAsia"/>
        </w:rPr>
        <w:t>城东</w:t>
      </w:r>
      <w:r w:rsidR="00735A79" w:rsidRPr="00735A79">
        <w:t>污水处理厂处理达标后排放。</w:t>
      </w:r>
    </w:p>
    <w:p w14:paraId="50C55F3E" w14:textId="77777777" w:rsidR="009D7D4A" w:rsidRPr="00DB5732" w:rsidRDefault="00B85FEF" w:rsidP="00D73402">
      <w:pPr>
        <w:pStyle w:val="2TimesNewRoman"/>
        <w:ind w:firstLine="480"/>
        <w:outlineLvl w:val="0"/>
      </w:pPr>
      <w:r w:rsidRPr="00DB5732">
        <w:rPr>
          <w:rFonts w:hAnsi="宋体"/>
        </w:rPr>
        <w:t>（三）噪声</w:t>
      </w:r>
    </w:p>
    <w:p w14:paraId="3EE3ACD5" w14:textId="77777777" w:rsidR="009D7D4A" w:rsidRPr="00DB5732" w:rsidRDefault="00B053B6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施工期：</w:t>
      </w:r>
      <w:r w:rsidR="00735A79" w:rsidRPr="00735A79">
        <w:rPr>
          <w:rFonts w:ascii="Times New Roman" w:eastAsia="宋体" w:hAnsi="宋体" w:hint="eastAsia"/>
          <w:sz w:val="24"/>
        </w:rPr>
        <w:t>选用低噪声施工机械；施工机械放置在项目地块西侧；采用商品混凝土；夜间没有进行产生环境污染的施工作业；文明施工。施工期无环保投诉。</w:t>
      </w:r>
    </w:p>
    <w:p w14:paraId="3F6A4304" w14:textId="77777777" w:rsidR="00735A79" w:rsidRPr="00735A79" w:rsidRDefault="00B053B6" w:rsidP="00735A79">
      <w:pPr>
        <w:spacing w:line="360" w:lineRule="auto"/>
        <w:ind w:firstLine="482"/>
        <w:rPr>
          <w:rFonts w:ascii="Times New Roman" w:eastAsia="宋体" w:hAnsi="宋体"/>
          <w:sz w:val="24"/>
        </w:rPr>
      </w:pPr>
      <w:r w:rsidRPr="00DB5732">
        <w:rPr>
          <w:rFonts w:ascii="Times New Roman" w:eastAsia="宋体" w:hAnsi="宋体"/>
          <w:sz w:val="24"/>
        </w:rPr>
        <w:t>营运期：</w:t>
      </w:r>
      <w:r w:rsidR="00735A79" w:rsidRPr="00735A79">
        <w:rPr>
          <w:rFonts w:ascii="Times New Roman" w:eastAsia="宋体" w:hAnsi="宋体"/>
          <w:sz w:val="24"/>
        </w:rPr>
        <w:t>1</w:t>
      </w:r>
      <w:r w:rsidR="00735A79" w:rsidRPr="00735A79">
        <w:rPr>
          <w:rFonts w:ascii="Times New Roman" w:eastAsia="宋体" w:hAnsi="宋体"/>
          <w:sz w:val="24"/>
        </w:rPr>
        <w:t>）在设备选型时应选用高效、低振动、低噪声型设备。</w:t>
      </w:r>
      <w:r w:rsidR="00735A79" w:rsidRPr="00735A79">
        <w:rPr>
          <w:rFonts w:ascii="Times New Roman" w:eastAsia="宋体" w:hAnsi="宋体"/>
          <w:sz w:val="24"/>
        </w:rPr>
        <w:t>2</w:t>
      </w:r>
      <w:r w:rsidR="00735A79" w:rsidRPr="00735A79">
        <w:rPr>
          <w:rFonts w:ascii="Times New Roman" w:eastAsia="宋体" w:hAnsi="宋体"/>
          <w:sz w:val="24"/>
        </w:rPr>
        <w:t>）噪声设备必须做减震基础或减震支吊架，空调室外机分层放置于每层设备平台。</w:t>
      </w:r>
      <w:r w:rsidR="00735A79" w:rsidRPr="00735A79">
        <w:rPr>
          <w:rFonts w:ascii="Times New Roman" w:eastAsia="宋体" w:hAnsi="宋体"/>
          <w:sz w:val="24"/>
        </w:rPr>
        <w:t>3</w:t>
      </w:r>
      <w:r w:rsidR="00735A79" w:rsidRPr="00735A79">
        <w:rPr>
          <w:rFonts w:ascii="Times New Roman" w:eastAsia="宋体" w:hAnsi="宋体"/>
          <w:sz w:val="24"/>
        </w:rPr>
        <w:t>）区域车辆行驶噪声，建议小区内设置限速标志，限速大小</w:t>
      </w:r>
      <w:r w:rsidR="00735A79" w:rsidRPr="00735A79">
        <w:rPr>
          <w:rFonts w:ascii="Times New Roman" w:eastAsia="宋体" w:hAnsi="宋体"/>
          <w:sz w:val="24"/>
        </w:rPr>
        <w:t>5kg/h</w:t>
      </w:r>
      <w:r w:rsidR="00735A79" w:rsidRPr="00735A79">
        <w:rPr>
          <w:rFonts w:ascii="Times New Roman" w:eastAsia="宋体" w:hAnsi="宋体"/>
          <w:sz w:val="24"/>
        </w:rPr>
        <w:t>并设置禁鸣标志，同时加强周边绿化。</w:t>
      </w:r>
    </w:p>
    <w:p w14:paraId="6A99CFE9" w14:textId="77777777" w:rsidR="00B053B6" w:rsidRPr="00294416" w:rsidRDefault="00735A79" w:rsidP="00735A79">
      <w:pPr>
        <w:spacing w:line="360" w:lineRule="auto"/>
        <w:ind w:firstLine="482"/>
        <w:rPr>
          <w:rFonts w:ascii="Times New Roman" w:eastAsia="宋体" w:hAnsi="宋体"/>
          <w:sz w:val="24"/>
        </w:rPr>
      </w:pPr>
      <w:r w:rsidRPr="00735A79">
        <w:rPr>
          <w:rFonts w:ascii="Times New Roman" w:eastAsia="宋体" w:hAnsi="宋体" w:hint="eastAsia"/>
          <w:sz w:val="24"/>
        </w:rPr>
        <w:t>在此基础上，项目噪声一般不会对周边声环境造成明显的不利影响。</w:t>
      </w:r>
    </w:p>
    <w:p w14:paraId="29CA0738" w14:textId="77777777" w:rsidR="009D7D4A" w:rsidRPr="00DB5732" w:rsidRDefault="00B85FEF" w:rsidP="00D73402">
      <w:pPr>
        <w:spacing w:line="360" w:lineRule="auto"/>
        <w:ind w:firstLine="48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（四）固体废物</w:t>
      </w:r>
    </w:p>
    <w:p w14:paraId="4683C68F" w14:textId="77777777" w:rsidR="009D7D4A" w:rsidRPr="00DB5732" w:rsidRDefault="00B053B6" w:rsidP="00B053B6">
      <w:pPr>
        <w:pStyle w:val="2TimesNewRoman"/>
        <w:ind w:firstLineChars="200" w:firstLine="480"/>
      </w:pPr>
      <w:r w:rsidRPr="00DB5732">
        <w:t>施工期：</w:t>
      </w:r>
      <w:r w:rsidR="00735A79" w:rsidRPr="00735A79">
        <w:rPr>
          <w:rFonts w:hint="eastAsia"/>
        </w:rPr>
        <w:t>生活垃圾当地环卫部门统一及时清运，基本不会对周围环境产生明显的不利影响。</w:t>
      </w:r>
    </w:p>
    <w:p w14:paraId="48654646" w14:textId="77777777" w:rsidR="00B053B6" w:rsidRPr="00DB5732" w:rsidRDefault="00B053B6" w:rsidP="00B053B6">
      <w:pPr>
        <w:pStyle w:val="2TimesNewRoman"/>
        <w:ind w:firstLineChars="200" w:firstLine="480"/>
        <w:rPr>
          <w:rStyle w:val="a8"/>
          <w:rFonts w:ascii="Times New Roman" w:hAnsi="Times New Roman" w:cs="Times New Roman"/>
        </w:rPr>
      </w:pPr>
      <w:r w:rsidRPr="00DB5732">
        <w:t>营运期：生活垃圾</w:t>
      </w:r>
      <w:r w:rsidRPr="00DB5732">
        <w:rPr>
          <w:rStyle w:val="a8"/>
          <w:rFonts w:ascii="Times New Roman" w:cs="Times New Roman"/>
        </w:rPr>
        <w:t>收集后委托环卫部门清运处置。</w:t>
      </w:r>
    </w:p>
    <w:p w14:paraId="7045BB9A" w14:textId="77777777" w:rsidR="009D7D4A" w:rsidRPr="00DB5732" w:rsidRDefault="00B85FEF" w:rsidP="00D73402">
      <w:pPr>
        <w:spacing w:line="360" w:lineRule="auto"/>
        <w:ind w:firstLine="482"/>
        <w:outlineLvl w:val="0"/>
        <w:rPr>
          <w:rFonts w:ascii="Times New Roman" w:eastAsia="宋体" w:hAnsi="Times New Roman"/>
          <w:b/>
          <w:sz w:val="24"/>
        </w:rPr>
      </w:pPr>
      <w:r w:rsidRPr="00DB5732">
        <w:rPr>
          <w:rFonts w:ascii="Times New Roman" w:eastAsia="宋体" w:hAnsi="宋体"/>
          <w:b/>
          <w:sz w:val="24"/>
        </w:rPr>
        <w:t>四、</w:t>
      </w:r>
      <w:r w:rsidR="00F212B4" w:rsidRPr="00DB5732">
        <w:rPr>
          <w:rFonts w:ascii="Times New Roman" w:eastAsia="宋体" w:hAnsi="宋体"/>
          <w:b/>
          <w:sz w:val="24"/>
        </w:rPr>
        <w:t>环境影响监测调查结果</w:t>
      </w:r>
    </w:p>
    <w:p w14:paraId="3E3AEA6C" w14:textId="77777777" w:rsidR="009D7D4A" w:rsidRPr="00DB5732" w:rsidRDefault="00B85FEF" w:rsidP="00735A79">
      <w:pPr>
        <w:spacing w:line="360" w:lineRule="auto"/>
        <w:ind w:firstLineChars="150" w:firstLine="36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Times New Roman"/>
          <w:sz w:val="24"/>
        </w:rPr>
        <w:lastRenderedPageBreak/>
        <w:t>1</w:t>
      </w:r>
      <w:r w:rsidR="008705CD">
        <w:rPr>
          <w:rFonts w:ascii="Times New Roman" w:eastAsia="宋体" w:hAnsi="宋体"/>
          <w:sz w:val="24"/>
        </w:rPr>
        <w:t>、废气</w:t>
      </w:r>
    </w:p>
    <w:p w14:paraId="7540053A" w14:textId="49D7CD8A" w:rsidR="009D7D4A" w:rsidRPr="00DB5732" w:rsidRDefault="00735A79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735A79">
        <w:rPr>
          <w:rFonts w:ascii="Times New Roman" w:eastAsia="宋体" w:hAnsi="宋体" w:hint="eastAsia"/>
          <w:sz w:val="24"/>
        </w:rPr>
        <w:t>汽车尾气呈无组织排放，通过加强周边绿化种植，如此对周边环境影响较小</w:t>
      </w:r>
      <w:r w:rsidRPr="00735A79">
        <w:rPr>
          <w:rFonts w:ascii="Times New Roman" w:eastAsia="宋体" w:hAnsi="宋体"/>
          <w:sz w:val="24"/>
        </w:rPr>
        <w:t>。</w:t>
      </w:r>
    </w:p>
    <w:p w14:paraId="341573AA" w14:textId="77777777" w:rsidR="00F212B4" w:rsidRPr="00DB5732" w:rsidRDefault="00F212B4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Times New Roman"/>
          <w:sz w:val="24"/>
        </w:rPr>
        <w:t>2</w:t>
      </w:r>
      <w:r w:rsidRPr="00DB5732">
        <w:rPr>
          <w:rFonts w:ascii="Times New Roman" w:eastAsia="宋体" w:hAnsi="宋体"/>
          <w:sz w:val="24"/>
        </w:rPr>
        <w:t>、</w:t>
      </w:r>
      <w:r w:rsidR="008705CD">
        <w:rPr>
          <w:rFonts w:ascii="Times New Roman" w:eastAsia="宋体" w:hAnsi="宋体" w:hint="eastAsia"/>
          <w:sz w:val="24"/>
        </w:rPr>
        <w:t>废水</w:t>
      </w:r>
    </w:p>
    <w:p w14:paraId="36030252" w14:textId="75C3B497" w:rsidR="00F212B4" w:rsidRPr="00DB5732" w:rsidRDefault="00735A79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735A79">
        <w:rPr>
          <w:rFonts w:ascii="Times New Roman" w:eastAsia="宋体" w:hAnsi="宋体" w:hint="eastAsia"/>
          <w:sz w:val="24"/>
        </w:rPr>
        <w:t>实行雨、污分流。雨水汇集后就近排入市政雨水管道。生活污水经化粪池处理达到《污水综合排放标准》（</w:t>
      </w:r>
      <w:r w:rsidRPr="00735A79">
        <w:rPr>
          <w:rFonts w:ascii="Times New Roman" w:eastAsia="宋体" w:hAnsi="宋体"/>
          <w:sz w:val="24"/>
        </w:rPr>
        <w:t>GB8978-1996</w:t>
      </w:r>
      <w:r w:rsidRPr="00735A79">
        <w:rPr>
          <w:rFonts w:ascii="Times New Roman" w:eastAsia="宋体" w:hAnsi="宋体"/>
          <w:sz w:val="24"/>
        </w:rPr>
        <w:t>）三级标准后纳入附近市政污水管网，最终由象山县</w:t>
      </w:r>
      <w:r w:rsidR="00030A0A">
        <w:rPr>
          <w:rFonts w:ascii="Times New Roman" w:eastAsia="宋体" w:hAnsi="宋体" w:hint="eastAsia"/>
          <w:sz w:val="24"/>
        </w:rPr>
        <w:t>城东</w:t>
      </w:r>
      <w:r w:rsidRPr="00735A79">
        <w:rPr>
          <w:rFonts w:ascii="Times New Roman" w:eastAsia="宋体" w:hAnsi="宋体"/>
          <w:sz w:val="24"/>
        </w:rPr>
        <w:t>污水处理厂处理达到《城镇污水处理厂污染物排放标准》（</w:t>
      </w:r>
      <w:r w:rsidRPr="00735A79">
        <w:rPr>
          <w:rFonts w:ascii="Times New Roman" w:eastAsia="宋体" w:hAnsi="宋体"/>
          <w:sz w:val="24"/>
        </w:rPr>
        <w:t>GB18918-2002</w:t>
      </w:r>
      <w:r w:rsidRPr="00735A79">
        <w:rPr>
          <w:rFonts w:ascii="Times New Roman" w:eastAsia="宋体" w:hAnsi="宋体"/>
          <w:sz w:val="24"/>
        </w:rPr>
        <w:t>）中的一级</w:t>
      </w:r>
      <w:r w:rsidRPr="00735A79">
        <w:rPr>
          <w:rFonts w:ascii="Times New Roman" w:eastAsia="宋体" w:hAnsi="宋体"/>
          <w:sz w:val="24"/>
        </w:rPr>
        <w:t>A</w:t>
      </w:r>
      <w:r w:rsidRPr="00735A79">
        <w:rPr>
          <w:rFonts w:ascii="Times New Roman" w:eastAsia="宋体" w:hAnsi="宋体"/>
          <w:sz w:val="24"/>
        </w:rPr>
        <w:t>标准后排放。</w:t>
      </w:r>
    </w:p>
    <w:p w14:paraId="2C7CDB28" w14:textId="77777777" w:rsidR="009D7D4A" w:rsidRPr="0008515F" w:rsidRDefault="00F212B4" w:rsidP="00D73402">
      <w:pPr>
        <w:spacing w:line="360" w:lineRule="auto"/>
        <w:ind w:firstLine="480"/>
        <w:outlineLvl w:val="0"/>
        <w:rPr>
          <w:rFonts w:ascii="Times New Roman" w:eastAsia="宋体" w:hAnsi="Times New Roman"/>
          <w:color w:val="000000" w:themeColor="text1"/>
          <w:sz w:val="24"/>
        </w:rPr>
      </w:pPr>
      <w:r w:rsidRPr="0008515F">
        <w:rPr>
          <w:rFonts w:ascii="Times New Roman" w:eastAsia="宋体" w:hAnsi="Times New Roman"/>
          <w:color w:val="000000" w:themeColor="text1"/>
          <w:sz w:val="24"/>
        </w:rPr>
        <w:t>3</w:t>
      </w:r>
      <w:r w:rsidR="00B85FEF" w:rsidRPr="0008515F">
        <w:rPr>
          <w:rFonts w:ascii="Times New Roman" w:eastAsia="宋体" w:hAnsi="宋体"/>
          <w:color w:val="000000" w:themeColor="text1"/>
          <w:sz w:val="24"/>
        </w:rPr>
        <w:t>、厂界噪声</w:t>
      </w:r>
    </w:p>
    <w:p w14:paraId="4CF05F6D" w14:textId="0A3D8686" w:rsidR="009D7D4A" w:rsidRPr="00DB5732" w:rsidRDefault="00F212B4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08515F">
        <w:rPr>
          <w:rFonts w:ascii="Times New Roman" w:eastAsia="宋体" w:hAnsi="宋体"/>
          <w:color w:val="000000" w:themeColor="text1"/>
          <w:sz w:val="24"/>
        </w:rPr>
        <w:t>厂界噪声</w:t>
      </w:r>
      <w:r w:rsidR="00030A0A">
        <w:rPr>
          <w:rFonts w:ascii="Times New Roman" w:eastAsia="宋体" w:hAnsi="宋体" w:hint="eastAsia"/>
          <w:color w:val="000000" w:themeColor="text1"/>
          <w:sz w:val="24"/>
        </w:rPr>
        <w:t>能</w:t>
      </w:r>
      <w:r w:rsidR="00B85FEF" w:rsidRPr="0008515F">
        <w:rPr>
          <w:rFonts w:ascii="Times New Roman" w:eastAsia="宋体" w:hAnsi="宋体"/>
          <w:color w:val="000000" w:themeColor="text1"/>
          <w:sz w:val="24"/>
        </w:rPr>
        <w:t>满足</w:t>
      </w:r>
      <w:r w:rsidRPr="00DB5732">
        <w:rPr>
          <w:rFonts w:ascii="Times New Roman" w:eastAsia="宋体" w:hAnsi="宋体"/>
          <w:sz w:val="24"/>
        </w:rPr>
        <w:t>《工业企业厂界环境噪声排放标准》（</w:t>
      </w:r>
      <w:r w:rsidRPr="00DB5732">
        <w:rPr>
          <w:rFonts w:ascii="Times New Roman" w:eastAsia="宋体" w:hAnsi="Times New Roman"/>
          <w:sz w:val="24"/>
        </w:rPr>
        <w:t>GB12348-2008</w:t>
      </w:r>
      <w:r w:rsidRPr="00DB5732">
        <w:rPr>
          <w:rFonts w:ascii="Times New Roman" w:eastAsia="宋体" w:hAnsi="宋体"/>
          <w:sz w:val="24"/>
        </w:rPr>
        <w:t>）</w:t>
      </w:r>
      <w:r w:rsidR="00030A0A">
        <w:rPr>
          <w:rFonts w:ascii="Times New Roman" w:eastAsia="宋体" w:hAnsi="Times New Roman"/>
          <w:sz w:val="24"/>
        </w:rPr>
        <w:t>3</w:t>
      </w:r>
      <w:r w:rsidRPr="00DB5732">
        <w:rPr>
          <w:rFonts w:ascii="Times New Roman" w:eastAsia="宋体" w:hAnsi="宋体"/>
          <w:sz w:val="24"/>
        </w:rPr>
        <w:t>类标准。</w:t>
      </w:r>
    </w:p>
    <w:p w14:paraId="3C89C6E5" w14:textId="77777777" w:rsidR="009D7D4A" w:rsidRPr="00DB5732" w:rsidRDefault="0008515F" w:rsidP="00D73402">
      <w:pPr>
        <w:spacing w:line="360" w:lineRule="auto"/>
        <w:ind w:firstLine="480"/>
        <w:outlineLvl w:val="0"/>
        <w:rPr>
          <w:rFonts w:ascii="Times New Roman" w:eastAsia="宋体" w:hAnsi="Times New Roman"/>
          <w:sz w:val="24"/>
        </w:rPr>
      </w:pPr>
      <w:r>
        <w:rPr>
          <w:rFonts w:ascii="Times New Roman" w:eastAsia="宋体" w:hAnsi="Times New Roman" w:hint="eastAsia"/>
          <w:sz w:val="24"/>
        </w:rPr>
        <w:t>4</w:t>
      </w:r>
      <w:r w:rsidR="00B85FEF" w:rsidRPr="00DB5732">
        <w:rPr>
          <w:rFonts w:ascii="Times New Roman" w:eastAsia="宋体" w:hAnsi="宋体"/>
          <w:sz w:val="24"/>
        </w:rPr>
        <w:t>、固体废物</w:t>
      </w:r>
    </w:p>
    <w:p w14:paraId="0CA0010F" w14:textId="77777777" w:rsidR="009D7D4A" w:rsidRPr="00DB5732" w:rsidRDefault="00B85FEF" w:rsidP="00D73402">
      <w:pPr>
        <w:spacing w:line="360" w:lineRule="auto"/>
        <w:ind w:firstLine="480"/>
        <w:outlineLvl w:val="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生活垃圾可委托当地环卫部门集中统一处置，对环境影响较小。</w:t>
      </w:r>
    </w:p>
    <w:p w14:paraId="715542F6" w14:textId="77777777" w:rsidR="009D7D4A" w:rsidRPr="00DB5732" w:rsidRDefault="00B85FEF" w:rsidP="00D73402">
      <w:pPr>
        <w:spacing w:line="360" w:lineRule="auto"/>
        <w:ind w:firstLine="482"/>
        <w:outlineLvl w:val="0"/>
        <w:rPr>
          <w:rFonts w:ascii="Times New Roman" w:eastAsia="宋体" w:hAnsi="Times New Roman"/>
          <w:b/>
          <w:sz w:val="24"/>
        </w:rPr>
      </w:pPr>
      <w:r w:rsidRPr="00DB5732">
        <w:rPr>
          <w:rFonts w:ascii="Times New Roman" w:eastAsia="宋体" w:hAnsi="宋体"/>
          <w:b/>
          <w:sz w:val="24"/>
        </w:rPr>
        <w:t>五、工程建设对环境的影响</w:t>
      </w:r>
    </w:p>
    <w:p w14:paraId="6EF6BF24" w14:textId="50B48FD6" w:rsidR="009D7D4A" w:rsidRPr="00DB5732" w:rsidRDefault="00B85FEF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本项目位于</w:t>
      </w:r>
      <w:r w:rsidR="00030A0A" w:rsidRPr="004F4E45">
        <w:rPr>
          <w:rFonts w:ascii="Times New Roman" w:eastAsia="宋体" w:hAnsi="宋体" w:hint="eastAsia"/>
          <w:sz w:val="24"/>
        </w:rPr>
        <w:t>象山城东工业园区珠海路</w:t>
      </w:r>
      <w:r w:rsidR="00030A0A" w:rsidRPr="004F4E45">
        <w:rPr>
          <w:rFonts w:ascii="Times New Roman" w:eastAsia="宋体" w:hAnsi="宋体"/>
          <w:sz w:val="24"/>
        </w:rPr>
        <w:t>181</w:t>
      </w:r>
      <w:r w:rsidR="00030A0A" w:rsidRPr="004F4E45">
        <w:rPr>
          <w:rFonts w:ascii="Times New Roman" w:eastAsia="宋体" w:hAnsi="宋体"/>
          <w:sz w:val="24"/>
        </w:rPr>
        <w:t>号</w:t>
      </w:r>
      <w:r w:rsidR="0008515F">
        <w:rPr>
          <w:rFonts w:ascii="Times New Roman" w:eastAsia="宋体" w:hAnsi="宋体" w:hint="eastAsia"/>
          <w:sz w:val="24"/>
        </w:rPr>
        <w:t>，</w:t>
      </w:r>
      <w:r w:rsidRPr="00DB5732">
        <w:rPr>
          <w:rFonts w:ascii="Times New Roman" w:eastAsia="宋体" w:hAnsi="宋体"/>
          <w:sz w:val="24"/>
        </w:rPr>
        <w:t>项目基本按环保</w:t>
      </w:r>
      <w:r w:rsidRPr="00DB5732">
        <w:rPr>
          <w:rFonts w:ascii="Times New Roman" w:eastAsia="宋体" w:hAnsi="Times New Roman"/>
          <w:sz w:val="24"/>
        </w:rPr>
        <w:t>“</w:t>
      </w:r>
      <w:r w:rsidRPr="00DB5732">
        <w:rPr>
          <w:rFonts w:ascii="Times New Roman" w:eastAsia="宋体" w:hAnsi="宋体"/>
          <w:sz w:val="24"/>
        </w:rPr>
        <w:t>三同时</w:t>
      </w:r>
      <w:r w:rsidRPr="00DB5732">
        <w:rPr>
          <w:rFonts w:ascii="Times New Roman" w:eastAsia="宋体" w:hAnsi="Times New Roman"/>
          <w:sz w:val="24"/>
        </w:rPr>
        <w:t>”</w:t>
      </w:r>
      <w:r w:rsidRPr="00DB5732">
        <w:rPr>
          <w:rFonts w:ascii="Times New Roman" w:eastAsia="宋体" w:hAnsi="宋体"/>
          <w:sz w:val="24"/>
        </w:rPr>
        <w:t>要求落实了环境保护措施，工程建设对环境的影响在可接受范围内。</w:t>
      </w:r>
    </w:p>
    <w:p w14:paraId="0B0FB7F3" w14:textId="77777777" w:rsidR="009D7D4A" w:rsidRPr="00DB5732" w:rsidRDefault="00B85FEF" w:rsidP="00D73402">
      <w:pPr>
        <w:spacing w:line="360" w:lineRule="auto"/>
        <w:ind w:firstLine="482"/>
        <w:outlineLvl w:val="0"/>
        <w:rPr>
          <w:rFonts w:ascii="Times New Roman" w:eastAsia="宋体" w:hAnsi="Times New Roman"/>
          <w:b/>
          <w:sz w:val="24"/>
        </w:rPr>
      </w:pPr>
      <w:r w:rsidRPr="00DB5732">
        <w:rPr>
          <w:rFonts w:ascii="Times New Roman" w:eastAsia="宋体" w:hAnsi="宋体"/>
          <w:b/>
          <w:sz w:val="24"/>
        </w:rPr>
        <w:t>六、验收结论</w:t>
      </w:r>
    </w:p>
    <w:p w14:paraId="7510A018" w14:textId="03853698" w:rsidR="009D7D4A" w:rsidRPr="00DB5732" w:rsidRDefault="00B85FEF" w:rsidP="0008515F">
      <w:pPr>
        <w:pStyle w:val="2TimesNewRoman"/>
        <w:ind w:firstLine="480"/>
      </w:pPr>
      <w:r w:rsidRPr="00DB5732">
        <w:rPr>
          <w:rFonts w:hAnsi="宋体"/>
        </w:rPr>
        <w:t>经现场查验，《</w:t>
      </w:r>
      <w:r w:rsidR="00030A0A" w:rsidRPr="00030A0A">
        <w:rPr>
          <w:rFonts w:hint="eastAsia"/>
        </w:rPr>
        <w:t>象山置信智造谷项目（</w:t>
      </w:r>
      <w:r w:rsidR="007A332D">
        <w:rPr>
          <w:rFonts w:hint="eastAsia"/>
        </w:rPr>
        <w:t>二</w:t>
      </w:r>
      <w:r w:rsidR="00030A0A" w:rsidRPr="00030A0A">
        <w:rPr>
          <w:rFonts w:hint="eastAsia"/>
        </w:rPr>
        <w:t>期）</w:t>
      </w:r>
      <w:r w:rsidRPr="00DB5732">
        <w:rPr>
          <w:rFonts w:hAnsi="宋体"/>
        </w:rPr>
        <w:t>》基本按环评</w:t>
      </w:r>
      <w:r w:rsidR="00030A0A">
        <w:rPr>
          <w:rFonts w:hAnsi="宋体" w:hint="eastAsia"/>
        </w:rPr>
        <w:t>报告</w:t>
      </w:r>
      <w:r w:rsidR="0008515F">
        <w:rPr>
          <w:rFonts w:hAnsi="宋体" w:hint="eastAsia"/>
        </w:rPr>
        <w:t>表及</w:t>
      </w:r>
      <w:r w:rsidRPr="00DB5732">
        <w:rPr>
          <w:rFonts w:hAnsi="宋体"/>
        </w:rPr>
        <w:t>批复要求建设了相应的污染物防治措施</w:t>
      </w:r>
      <w:r w:rsidR="0008515F">
        <w:rPr>
          <w:rFonts w:hAnsi="宋体" w:hint="eastAsia"/>
        </w:rPr>
        <w:t>且</w:t>
      </w:r>
      <w:r w:rsidRPr="00DB5732">
        <w:rPr>
          <w:rFonts w:hAnsi="宋体"/>
        </w:rPr>
        <w:t>做到了</w:t>
      </w:r>
      <w:r w:rsidRPr="00DB5732">
        <w:t>“</w:t>
      </w:r>
      <w:r w:rsidRPr="00DB5732">
        <w:rPr>
          <w:rFonts w:hAnsi="宋体"/>
        </w:rPr>
        <w:t>三同时</w:t>
      </w:r>
      <w:r w:rsidRPr="00DB5732">
        <w:t>”</w:t>
      </w:r>
      <w:r w:rsidRPr="00DB5732">
        <w:rPr>
          <w:rFonts w:hAnsi="宋体"/>
        </w:rPr>
        <w:t>。该项目环境保护手续齐全，技术资料和环保档案基本完善</w:t>
      </w:r>
      <w:r w:rsidR="00F212B4" w:rsidRPr="00DB5732">
        <w:rPr>
          <w:rFonts w:hAnsi="宋体"/>
        </w:rPr>
        <w:t>，按环评及批复要求基本落实了环保措施，验收工作组同意通过该项目竣工环境保护验收。</w:t>
      </w:r>
    </w:p>
    <w:p w14:paraId="19DAA91D" w14:textId="77777777" w:rsidR="009D7D4A" w:rsidRPr="00DB5732" w:rsidRDefault="00B85FEF" w:rsidP="00D73402">
      <w:pPr>
        <w:spacing w:line="360" w:lineRule="auto"/>
        <w:ind w:firstLine="482"/>
        <w:outlineLvl w:val="0"/>
        <w:rPr>
          <w:rFonts w:ascii="Times New Roman" w:eastAsia="宋体" w:hAnsi="Times New Roman"/>
          <w:b/>
          <w:sz w:val="24"/>
        </w:rPr>
      </w:pPr>
      <w:r w:rsidRPr="00DB5732">
        <w:rPr>
          <w:rFonts w:ascii="Times New Roman" w:eastAsia="宋体" w:hAnsi="宋体"/>
          <w:b/>
          <w:sz w:val="24"/>
        </w:rPr>
        <w:t>七、后续</w:t>
      </w:r>
      <w:r w:rsidR="00F212B4" w:rsidRPr="00DB5732">
        <w:rPr>
          <w:rFonts w:ascii="Times New Roman" w:eastAsia="宋体" w:hAnsi="宋体"/>
          <w:b/>
          <w:sz w:val="24"/>
        </w:rPr>
        <w:t>管理</w:t>
      </w:r>
      <w:r w:rsidRPr="00DB5732">
        <w:rPr>
          <w:rFonts w:ascii="Times New Roman" w:eastAsia="宋体" w:hAnsi="宋体"/>
          <w:b/>
          <w:sz w:val="24"/>
        </w:rPr>
        <w:t>要求</w:t>
      </w:r>
    </w:p>
    <w:p w14:paraId="749682B1" w14:textId="77777777" w:rsidR="009D7D4A" w:rsidRPr="00DB5732" w:rsidRDefault="00B85FEF" w:rsidP="00D73402">
      <w:pPr>
        <w:spacing w:line="360" w:lineRule="auto"/>
        <w:ind w:firstLine="480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宋体"/>
          <w:sz w:val="24"/>
        </w:rPr>
        <w:t>严格遵守环保法律法规，完善内部环保管理制度，完善各项环境保护管理、监测制度和环境风险防范制度</w:t>
      </w:r>
      <w:r w:rsidR="00A75184" w:rsidRPr="00DB5732">
        <w:rPr>
          <w:rFonts w:ascii="Times New Roman" w:eastAsia="宋体" w:hAnsi="宋体"/>
          <w:sz w:val="24"/>
        </w:rPr>
        <w:t>。</w:t>
      </w:r>
    </w:p>
    <w:p w14:paraId="4D20B33E" w14:textId="77777777" w:rsidR="009D7D4A" w:rsidRPr="00DB5732" w:rsidRDefault="009D7D4A" w:rsidP="00D73402">
      <w:pPr>
        <w:spacing w:line="360" w:lineRule="auto"/>
        <w:ind w:firstLine="560"/>
        <w:rPr>
          <w:rFonts w:ascii="Times New Roman" w:hAnsi="Times New Roman"/>
          <w:sz w:val="28"/>
          <w:szCs w:val="28"/>
        </w:rPr>
      </w:pPr>
    </w:p>
    <w:p w14:paraId="1697AD61" w14:textId="77777777" w:rsidR="00757A49" w:rsidRDefault="00757A49" w:rsidP="0008515F">
      <w:pPr>
        <w:spacing w:line="360" w:lineRule="auto"/>
        <w:ind w:left="4560" w:right="240" w:hanging="4560"/>
        <w:jc w:val="right"/>
        <w:rPr>
          <w:rFonts w:ascii="Times New Roman" w:eastAsia="宋体" w:hAnsi="Times New Roman"/>
          <w:sz w:val="24"/>
        </w:rPr>
      </w:pPr>
    </w:p>
    <w:p w14:paraId="4BE426B6" w14:textId="77777777" w:rsidR="00757A49" w:rsidRDefault="00757A49" w:rsidP="0008515F">
      <w:pPr>
        <w:spacing w:line="360" w:lineRule="auto"/>
        <w:ind w:left="4560" w:right="240" w:hanging="4560"/>
        <w:jc w:val="right"/>
        <w:rPr>
          <w:rFonts w:ascii="Times New Roman" w:eastAsia="宋体" w:hAnsi="Times New Roman"/>
          <w:sz w:val="24"/>
        </w:rPr>
      </w:pPr>
    </w:p>
    <w:p w14:paraId="4BBFD67F" w14:textId="77777777" w:rsidR="00757A49" w:rsidRDefault="00757A49" w:rsidP="0008515F">
      <w:pPr>
        <w:spacing w:line="360" w:lineRule="auto"/>
        <w:ind w:left="4560" w:right="240" w:hanging="4560"/>
        <w:jc w:val="right"/>
        <w:rPr>
          <w:rFonts w:ascii="Times New Roman" w:eastAsia="宋体" w:hAnsi="Times New Roman"/>
          <w:sz w:val="24"/>
        </w:rPr>
      </w:pPr>
    </w:p>
    <w:p w14:paraId="776AD8BD" w14:textId="77777777" w:rsidR="00757A49" w:rsidRDefault="00757A49" w:rsidP="0008515F">
      <w:pPr>
        <w:spacing w:line="360" w:lineRule="auto"/>
        <w:ind w:left="4560" w:right="240" w:hanging="4560"/>
        <w:jc w:val="right"/>
        <w:rPr>
          <w:rFonts w:ascii="Times New Roman" w:eastAsia="宋体" w:hAnsi="Times New Roman"/>
          <w:sz w:val="24"/>
        </w:rPr>
      </w:pPr>
    </w:p>
    <w:p w14:paraId="1F8ED6ED" w14:textId="1994AAD8" w:rsidR="0008515F" w:rsidRDefault="00030A0A" w:rsidP="0008515F">
      <w:pPr>
        <w:spacing w:line="360" w:lineRule="auto"/>
        <w:ind w:left="4560" w:right="240" w:hanging="4560"/>
        <w:jc w:val="right"/>
        <w:rPr>
          <w:rFonts w:ascii="Times New Roman" w:eastAsia="宋体" w:hAnsi="Times New Roman"/>
          <w:sz w:val="24"/>
        </w:rPr>
      </w:pPr>
      <w:bookmarkStart w:id="0" w:name="_Hlk83725188"/>
      <w:r w:rsidRPr="00030A0A">
        <w:rPr>
          <w:rFonts w:ascii="Times New Roman" w:eastAsia="宋体" w:hAnsi="Times New Roman"/>
          <w:sz w:val="24"/>
        </w:rPr>
        <w:t>象山国能置信实业有限公司</w:t>
      </w:r>
      <w:bookmarkEnd w:id="0"/>
    </w:p>
    <w:p w14:paraId="45D80861" w14:textId="398E4D9A" w:rsidR="009D7D4A" w:rsidRPr="00DB5732" w:rsidRDefault="00A75184" w:rsidP="0008515F">
      <w:pPr>
        <w:spacing w:line="360" w:lineRule="auto"/>
        <w:ind w:left="4560" w:right="240" w:hanging="4560"/>
        <w:jc w:val="right"/>
        <w:rPr>
          <w:rFonts w:ascii="Times New Roman" w:eastAsia="宋体" w:hAnsi="Times New Roman"/>
          <w:sz w:val="24"/>
        </w:rPr>
      </w:pPr>
      <w:r w:rsidRPr="00DB5732">
        <w:rPr>
          <w:rFonts w:ascii="Times New Roman" w:eastAsia="宋体" w:hAnsi="Times New Roman"/>
          <w:sz w:val="24"/>
        </w:rPr>
        <w:t>202</w:t>
      </w:r>
      <w:r w:rsidR="007A332D">
        <w:rPr>
          <w:rFonts w:ascii="Times New Roman" w:eastAsia="宋体" w:hAnsi="Times New Roman"/>
          <w:sz w:val="24"/>
        </w:rPr>
        <w:t>2</w:t>
      </w:r>
      <w:r w:rsidR="00B85FEF" w:rsidRPr="00DB5732">
        <w:rPr>
          <w:rFonts w:ascii="Times New Roman" w:eastAsia="宋体" w:hAnsi="宋体"/>
          <w:sz w:val="24"/>
        </w:rPr>
        <w:t>年</w:t>
      </w:r>
      <w:r w:rsidR="00030A0A">
        <w:rPr>
          <w:rFonts w:ascii="Times New Roman" w:eastAsia="宋体" w:hAnsi="Times New Roman"/>
          <w:sz w:val="24"/>
        </w:rPr>
        <w:t>9</w:t>
      </w:r>
      <w:r w:rsidR="00B85FEF" w:rsidRPr="00DB5732">
        <w:rPr>
          <w:rFonts w:ascii="Times New Roman" w:eastAsia="宋体" w:hAnsi="宋体"/>
          <w:sz w:val="24"/>
        </w:rPr>
        <w:t>月</w:t>
      </w:r>
      <w:r w:rsidR="007A332D">
        <w:rPr>
          <w:rFonts w:ascii="Times New Roman" w:eastAsia="宋体" w:hAnsi="Times New Roman"/>
          <w:sz w:val="24"/>
        </w:rPr>
        <w:t>2</w:t>
      </w:r>
      <w:r w:rsidR="00B85FEF" w:rsidRPr="00DB5732">
        <w:rPr>
          <w:rFonts w:ascii="Times New Roman" w:eastAsia="宋体" w:hAnsi="宋体"/>
          <w:sz w:val="24"/>
        </w:rPr>
        <w:t>日</w:t>
      </w:r>
    </w:p>
    <w:p w14:paraId="0BC6599E" w14:textId="77777777" w:rsidR="009D7D4A" w:rsidRDefault="009D7D4A">
      <w:pPr>
        <w:sectPr w:rsidR="009D7D4A" w:rsidSect="00030A0A">
          <w:endnotePr>
            <w:numFmt w:val="decimal"/>
          </w:endnotePr>
          <w:pgSz w:w="11900" w:h="16840"/>
          <w:pgMar w:top="1418" w:right="1418" w:bottom="1418" w:left="1418" w:header="720" w:footer="720" w:gutter="0"/>
          <w:cols w:space="720"/>
          <w:docGrid w:linePitch="286"/>
        </w:sectPr>
      </w:pPr>
    </w:p>
    <w:p w14:paraId="5368B6D9" w14:textId="77777777" w:rsidR="009D7D4A" w:rsidRDefault="009D7D4A">
      <w:pPr>
        <w:pStyle w:val="2TimesNewRoman"/>
        <w:ind w:firstLine="643"/>
        <w:jc w:val="center"/>
        <w:rPr>
          <w:rFonts w:ascii="楷体" w:eastAsia="楷体" w:hAnsi="楷体"/>
          <w:b/>
          <w:sz w:val="44"/>
          <w:szCs w:val="44"/>
        </w:rPr>
      </w:pPr>
    </w:p>
    <w:p w14:paraId="733B825D" w14:textId="46DBF8BD" w:rsidR="009D7D4A" w:rsidRDefault="00757A49" w:rsidP="0008515F">
      <w:pPr>
        <w:pStyle w:val="2TimesNewRoman"/>
        <w:ind w:firstLine="643"/>
        <w:jc w:val="center"/>
        <w:rPr>
          <w:rFonts w:ascii="楷体" w:eastAsia="楷体" w:hAnsi="楷体"/>
          <w:b/>
          <w:sz w:val="32"/>
          <w:szCs w:val="32"/>
        </w:rPr>
      </w:pPr>
      <w:r w:rsidRPr="00757A49">
        <w:rPr>
          <w:rFonts w:ascii="楷体" w:eastAsia="楷体" w:hAnsi="楷体" w:hint="eastAsia"/>
          <w:b/>
          <w:spacing w:val="-20"/>
          <w:kern w:val="44"/>
          <w:sz w:val="36"/>
          <w:szCs w:val="36"/>
        </w:rPr>
        <w:t>象山置信智造谷项目（一期）</w:t>
      </w:r>
    </w:p>
    <w:p w14:paraId="4D051A54" w14:textId="77777777" w:rsidR="009D7D4A" w:rsidRDefault="00B85FEF">
      <w:pPr>
        <w:pStyle w:val="2TimesNewRoman"/>
        <w:ind w:firstLine="643"/>
        <w:jc w:val="center"/>
        <w:rPr>
          <w:rFonts w:ascii="楷体" w:eastAsia="楷体" w:hAnsi="楷体"/>
          <w:b/>
          <w:sz w:val="32"/>
          <w:szCs w:val="32"/>
        </w:rPr>
      </w:pPr>
      <w:r>
        <w:rPr>
          <w:rFonts w:ascii="楷体" w:eastAsia="楷体" w:hAnsi="楷体"/>
          <w:b/>
          <w:sz w:val="32"/>
          <w:szCs w:val="32"/>
        </w:rPr>
        <w:t>竣工环境保护验收</w:t>
      </w:r>
      <w:r>
        <w:rPr>
          <w:rFonts w:ascii="楷体" w:eastAsia="楷体" w:hAnsi="楷体" w:hint="eastAsia"/>
          <w:b/>
          <w:sz w:val="32"/>
          <w:szCs w:val="32"/>
        </w:rPr>
        <w:t>会议验收工作组</w:t>
      </w:r>
      <w:r>
        <w:rPr>
          <w:rFonts w:ascii="楷体" w:eastAsia="楷体" w:hAnsi="楷体"/>
          <w:b/>
          <w:sz w:val="32"/>
          <w:szCs w:val="32"/>
        </w:rPr>
        <w:t>签到表</w:t>
      </w:r>
    </w:p>
    <w:p w14:paraId="57CFDBC3" w14:textId="77777777" w:rsidR="009D7D4A" w:rsidRDefault="009D7D4A">
      <w:pPr>
        <w:pStyle w:val="2TimesNewRoman"/>
        <w:ind w:firstLine="560"/>
        <w:jc w:val="right"/>
        <w:rPr>
          <w:rFonts w:ascii="宋体" w:hAnsi="宋体"/>
          <w:sz w:val="28"/>
          <w:szCs w:val="28"/>
        </w:rPr>
      </w:pPr>
    </w:p>
    <w:p w14:paraId="5C2E9A1C" w14:textId="3B60FBDE" w:rsidR="009D7D4A" w:rsidRDefault="00B85FEF">
      <w:pPr>
        <w:pStyle w:val="2TimesNewRoman"/>
        <w:ind w:firstLine="560"/>
        <w:jc w:val="right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时间：</w:t>
      </w:r>
      <w:r w:rsidR="00A75184">
        <w:rPr>
          <w:rFonts w:ascii="宋体" w:hAnsi="宋体"/>
          <w:sz w:val="28"/>
          <w:szCs w:val="28"/>
        </w:rPr>
        <w:t>202</w:t>
      </w:r>
      <w:r w:rsidR="008705CD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年</w:t>
      </w:r>
      <w:r w:rsidR="00757A49">
        <w:rPr>
          <w:rFonts w:ascii="宋体" w:hAnsi="宋体"/>
          <w:sz w:val="28"/>
          <w:szCs w:val="28"/>
        </w:rPr>
        <w:t>9</w:t>
      </w:r>
      <w:r>
        <w:rPr>
          <w:rFonts w:ascii="宋体" w:hAnsi="宋体" w:hint="eastAsia"/>
          <w:sz w:val="28"/>
          <w:szCs w:val="28"/>
        </w:rPr>
        <w:t>月</w:t>
      </w:r>
      <w:r w:rsidR="008705CD">
        <w:rPr>
          <w:rFonts w:ascii="宋体" w:hAnsi="宋体" w:hint="eastAsia"/>
          <w:sz w:val="28"/>
          <w:szCs w:val="28"/>
        </w:rPr>
        <w:t>2</w:t>
      </w:r>
      <w:r w:rsidR="00757A49">
        <w:rPr>
          <w:rFonts w:ascii="宋体" w:hAnsi="宋体"/>
          <w:sz w:val="28"/>
          <w:szCs w:val="28"/>
        </w:rPr>
        <w:t>8</w:t>
      </w:r>
      <w:r>
        <w:rPr>
          <w:rFonts w:ascii="宋体" w:hAnsi="宋体" w:hint="eastAsia"/>
          <w:sz w:val="28"/>
          <w:szCs w:val="28"/>
        </w:rPr>
        <w:t>日</w:t>
      </w:r>
    </w:p>
    <w:tbl>
      <w:tblPr>
        <w:tblW w:w="888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3076"/>
        <w:gridCol w:w="1843"/>
        <w:gridCol w:w="2551"/>
      </w:tblGrid>
      <w:tr w:rsidR="009D7D4A" w14:paraId="78A17DD5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B0EF3" w14:textId="77777777" w:rsidR="009D7D4A" w:rsidRDefault="00B85FEF">
            <w:pPr>
              <w:pStyle w:val="2TimesNewRoman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姓名</w:t>
            </w: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D92D89" w14:textId="77777777" w:rsidR="009D7D4A" w:rsidRDefault="00B85FEF">
            <w:pPr>
              <w:pStyle w:val="2TimesNewRoman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单位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B4AF86" w14:textId="77777777" w:rsidR="009D7D4A" w:rsidRDefault="00B85FEF">
            <w:pPr>
              <w:pStyle w:val="2TimesNewRoman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职务</w:t>
            </w:r>
            <w:r>
              <w:rPr>
                <w:rFonts w:ascii="宋体" w:hAnsi="宋体"/>
                <w:sz w:val="28"/>
                <w:szCs w:val="28"/>
              </w:rPr>
              <w:t>或职称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E6E7C" w14:textId="77777777" w:rsidR="009D7D4A" w:rsidRDefault="00B85FEF">
            <w:pPr>
              <w:pStyle w:val="2TimesNewRoman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联系电话</w:t>
            </w:r>
          </w:p>
        </w:tc>
      </w:tr>
      <w:tr w:rsidR="009D7D4A" w14:paraId="76786734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655F12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FD17C5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85BF6D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D90C9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4ED521FD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C1D39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9B367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8449E4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1370A4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445AB65B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85BBA7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CE037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B2830E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AB190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48BD2219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2A11D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BD07E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3A4E62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DDF2EB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38D1D271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D1F52C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75588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58ECE4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84C04C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4FC4082C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300AE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E05EE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63275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FA98C8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4A7ED67B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7A5FD2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BABAFB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A3F1CC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7FE4F1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5D78C8A0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F6F9DB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DC4A35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7B2A4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CF9D2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681A2E93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B58C12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CB8899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442B5F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0DAE4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05DBEB6C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799DC2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60BF3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250F0C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EE174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9D7D4A" w14:paraId="1A267B76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E33E43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D87ABE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E97BCD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F4AD3" w14:textId="77777777" w:rsidR="009D7D4A" w:rsidRDefault="009D7D4A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08515F" w14:paraId="2CB94290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5B2C8B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89FB2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A34946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F0BED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08515F" w14:paraId="73BB401F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3B6261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3A1BCD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4944EA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59CC0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  <w:tr w:rsidR="0008515F" w14:paraId="715D7113" w14:textId="77777777">
        <w:trPr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7E550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45183C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BF9E79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2F585B" w14:textId="77777777" w:rsidR="0008515F" w:rsidRDefault="0008515F">
            <w:pPr>
              <w:pStyle w:val="2TimesNewRoman"/>
              <w:jc w:val="right"/>
              <w:rPr>
                <w:rFonts w:ascii="宋体" w:hAnsi="宋体"/>
                <w:sz w:val="28"/>
                <w:szCs w:val="28"/>
              </w:rPr>
            </w:pPr>
          </w:p>
        </w:tc>
      </w:tr>
    </w:tbl>
    <w:p w14:paraId="28C7D3D3" w14:textId="77777777" w:rsidR="009D7D4A" w:rsidRDefault="009D7D4A">
      <w:pPr>
        <w:pStyle w:val="2TimesNewRoman"/>
        <w:ind w:firstLine="560"/>
        <w:jc w:val="right"/>
        <w:rPr>
          <w:rFonts w:ascii="宋体" w:hAnsi="宋体"/>
          <w:sz w:val="28"/>
          <w:szCs w:val="28"/>
        </w:rPr>
      </w:pPr>
    </w:p>
    <w:p w14:paraId="15160B1D" w14:textId="77777777" w:rsidR="009D7D4A" w:rsidRDefault="009D7D4A">
      <w:pPr>
        <w:ind w:firstLine="140"/>
        <w:rPr>
          <w:sz w:val="28"/>
          <w:szCs w:val="28"/>
        </w:rPr>
      </w:pPr>
    </w:p>
    <w:p w14:paraId="09B519A0" w14:textId="77777777" w:rsidR="009D7D4A" w:rsidRDefault="009D7D4A">
      <w:pPr>
        <w:spacing w:line="360" w:lineRule="auto"/>
        <w:jc w:val="center"/>
        <w:rPr>
          <w:rFonts w:ascii="宋体" w:eastAsia="宋体" w:hAnsi="宋体"/>
          <w:sz w:val="24"/>
        </w:rPr>
      </w:pPr>
    </w:p>
    <w:sectPr w:rsidR="009D7D4A" w:rsidSect="003E75A2">
      <w:endnotePr>
        <w:numFmt w:val="decimal"/>
      </w:endnotePr>
      <w:pgSz w:w="11900" w:h="16840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E3035" w14:textId="77777777" w:rsidR="00D07F87" w:rsidRDefault="00D07F87" w:rsidP="00664A03">
      <w:r>
        <w:separator/>
      </w:r>
    </w:p>
  </w:endnote>
  <w:endnote w:type="continuationSeparator" w:id="0">
    <w:p w14:paraId="3CA6E4C6" w14:textId="77777777" w:rsidR="00D07F87" w:rsidRDefault="00D07F87" w:rsidP="0066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56CC4" w14:textId="77777777" w:rsidR="00D07F87" w:rsidRDefault="00D07F87" w:rsidP="00664A03">
      <w:r>
        <w:separator/>
      </w:r>
    </w:p>
  </w:footnote>
  <w:footnote w:type="continuationSeparator" w:id="0">
    <w:p w14:paraId="13D0951F" w14:textId="77777777" w:rsidR="00D07F87" w:rsidRDefault="00D07F87" w:rsidP="00664A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7D4A"/>
    <w:rsid w:val="00030A0A"/>
    <w:rsid w:val="0008515F"/>
    <w:rsid w:val="000D48DB"/>
    <w:rsid w:val="00294416"/>
    <w:rsid w:val="002B5813"/>
    <w:rsid w:val="003E75A2"/>
    <w:rsid w:val="004F4E45"/>
    <w:rsid w:val="005826D8"/>
    <w:rsid w:val="005E7A47"/>
    <w:rsid w:val="00662D5F"/>
    <w:rsid w:val="00664A03"/>
    <w:rsid w:val="006D61DC"/>
    <w:rsid w:val="00735A79"/>
    <w:rsid w:val="00757A49"/>
    <w:rsid w:val="007A332D"/>
    <w:rsid w:val="008705CD"/>
    <w:rsid w:val="009D7D4A"/>
    <w:rsid w:val="00A75184"/>
    <w:rsid w:val="00A93A35"/>
    <w:rsid w:val="00B053B6"/>
    <w:rsid w:val="00B30432"/>
    <w:rsid w:val="00B351DB"/>
    <w:rsid w:val="00B85FEF"/>
    <w:rsid w:val="00BA6FDF"/>
    <w:rsid w:val="00C12151"/>
    <w:rsid w:val="00D07F87"/>
    <w:rsid w:val="00D73402"/>
    <w:rsid w:val="00DB5732"/>
    <w:rsid w:val="00EF2DCE"/>
    <w:rsid w:val="00F11842"/>
    <w:rsid w:val="00F212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A224A7"/>
  <w15:docId w15:val="{88818D13-3B7E-419C-9721-DC3938982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等线" w:eastAsia="等线" w:hAnsi="等线" w:cs="Times New Roman"/>
        <w:kern w:val="1"/>
        <w:sz w:val="21"/>
        <w:szCs w:val="24"/>
        <w:lang w:val="en-US" w:eastAsia="zh-CN" w:bidi="ar-SA"/>
      </w:rPr>
    </w:rPrDefault>
    <w:pPrDefault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7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TimesNewRoman">
    <w:name w:val="正文首行缩进 2 + Times New Roman"/>
    <w:qFormat/>
    <w:rsid w:val="00294416"/>
    <w:pPr>
      <w:tabs>
        <w:tab w:val="left" w:pos="0"/>
        <w:tab w:val="left" w:pos="870"/>
        <w:tab w:val="left" w:pos="3150"/>
      </w:tabs>
      <w:spacing w:line="360" w:lineRule="auto"/>
    </w:pPr>
    <w:rPr>
      <w:rFonts w:ascii="Times New Roman" w:eastAsia="宋体" w:hAnsi="Times New Roman"/>
      <w:sz w:val="24"/>
    </w:rPr>
  </w:style>
  <w:style w:type="paragraph" w:customStyle="1" w:styleId="1">
    <w:name w:val="页眉1"/>
    <w:qFormat/>
    <w:rsid w:val="003E75A2"/>
    <w:pPr>
      <w:pBdr>
        <w:top w:val="none" w:sz="0" w:space="3" w:color="000000"/>
        <w:left w:val="none" w:sz="0" w:space="3" w:color="000000"/>
        <w:bottom w:val="single" w:sz="6" w:space="1" w:color="000000"/>
        <w:right w:val="none" w:sz="0" w:space="3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customStyle="1" w:styleId="10">
    <w:name w:val="页脚1"/>
    <w:basedOn w:val="1"/>
    <w:qFormat/>
    <w:rsid w:val="003E75A2"/>
    <w:pPr>
      <w:jc w:val="left"/>
    </w:pPr>
  </w:style>
  <w:style w:type="paragraph" w:styleId="a3">
    <w:name w:val="Document Map"/>
    <w:basedOn w:val="10"/>
    <w:qFormat/>
    <w:rsid w:val="003E75A2"/>
    <w:rPr>
      <w:rFonts w:ascii="宋体" w:eastAsia="宋体" w:hAnsi="宋体"/>
    </w:rPr>
  </w:style>
  <w:style w:type="paragraph" w:styleId="a4">
    <w:name w:val="Balloon Text"/>
    <w:qFormat/>
    <w:rsid w:val="003E75A2"/>
  </w:style>
  <w:style w:type="paragraph" w:styleId="a5">
    <w:name w:val="header"/>
    <w:qFormat/>
    <w:rsid w:val="003E75A2"/>
    <w:pPr>
      <w:pBdr>
        <w:bottom w:val="single" w:sz="6" w:space="1" w:color="000000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a6">
    <w:name w:val="footer"/>
    <w:qFormat/>
    <w:rsid w:val="003E75A2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character" w:customStyle="1" w:styleId="2TimesNewRomanChar">
    <w:name w:val="正文首行缩进 2 + Times New Roman Char"/>
    <w:rsid w:val="003E75A2"/>
    <w:rPr>
      <w:rFonts w:ascii="Times New Roman" w:eastAsia="宋体" w:hAnsi="Times New Roman"/>
      <w:kern w:val="0"/>
      <w:sz w:val="24"/>
    </w:rPr>
  </w:style>
  <w:style w:type="character" w:customStyle="1" w:styleId="Char">
    <w:name w:val="页眉 Char"/>
    <w:rsid w:val="003E75A2"/>
    <w:rPr>
      <w:sz w:val="18"/>
      <w:szCs w:val="18"/>
    </w:rPr>
  </w:style>
  <w:style w:type="character" w:customStyle="1" w:styleId="Char0">
    <w:name w:val="页脚 Char"/>
    <w:rsid w:val="003E75A2"/>
    <w:rPr>
      <w:sz w:val="18"/>
      <w:szCs w:val="18"/>
    </w:rPr>
  </w:style>
  <w:style w:type="character" w:customStyle="1" w:styleId="Char1">
    <w:name w:val="文档结构图 Char"/>
    <w:rsid w:val="003E75A2"/>
    <w:rPr>
      <w:rFonts w:ascii="宋体" w:eastAsia="宋体" w:hAnsi="宋体"/>
      <w:sz w:val="18"/>
      <w:szCs w:val="18"/>
    </w:rPr>
  </w:style>
  <w:style w:type="character" w:customStyle="1" w:styleId="Char2">
    <w:name w:val="批注框文本 Char"/>
    <w:rsid w:val="003E75A2"/>
    <w:rPr>
      <w:sz w:val="18"/>
      <w:szCs w:val="18"/>
    </w:rPr>
  </w:style>
  <w:style w:type="character" w:customStyle="1" w:styleId="Char10">
    <w:name w:val="页眉 Char1"/>
    <w:rsid w:val="003E75A2"/>
    <w:rPr>
      <w:sz w:val="18"/>
      <w:szCs w:val="18"/>
    </w:rPr>
  </w:style>
  <w:style w:type="character" w:customStyle="1" w:styleId="Char11">
    <w:name w:val="页脚 Char1"/>
    <w:rsid w:val="003E75A2"/>
    <w:rPr>
      <w:sz w:val="18"/>
      <w:szCs w:val="18"/>
    </w:rPr>
  </w:style>
  <w:style w:type="paragraph" w:customStyle="1" w:styleId="a7">
    <w:name w:val="环评正文"/>
    <w:basedOn w:val="a"/>
    <w:rsid w:val="00D734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rFonts w:ascii="宋体" w:eastAsia="宋体" w:hAnsi="宋体" w:cs="宋体"/>
      <w:kern w:val="2"/>
      <w:sz w:val="24"/>
      <w:szCs w:val="20"/>
    </w:rPr>
  </w:style>
  <w:style w:type="character" w:customStyle="1" w:styleId="a8">
    <w:name w:val="样式 小四"/>
    <w:rsid w:val="00F11842"/>
    <w:rPr>
      <w:rFonts w:ascii="宋体" w:eastAsia="宋体" w:hAnsi="宋体" w:cs="宋体"/>
      <w:kern w:val="2"/>
      <w:sz w:val="24"/>
      <w:szCs w:val="24"/>
      <w:lang w:val="en-US" w:eastAsia="zh-CN" w:bidi="ar-SA"/>
    </w:rPr>
  </w:style>
  <w:style w:type="character" w:styleId="a9">
    <w:name w:val="Strong"/>
    <w:qFormat/>
    <w:rsid w:val="00B053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等线"/>
        <a:ea typeface="等线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340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钱笔琳</dc:creator>
  <cp:keywords/>
  <dc:description/>
  <cp:lastModifiedBy>林 函</cp:lastModifiedBy>
  <cp:revision>29</cp:revision>
  <cp:lastPrinted>2021-09-28T04:37:00Z</cp:lastPrinted>
  <dcterms:created xsi:type="dcterms:W3CDTF">2018-04-08T14:36:00Z</dcterms:created>
  <dcterms:modified xsi:type="dcterms:W3CDTF">2022-09-02T00:32:00Z</dcterms:modified>
</cp:coreProperties>
</file>